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E79" w:rsidRDefault="00DB2E79" w:rsidP="008C5557">
      <w:pPr>
        <w:spacing w:line="360" w:lineRule="auto"/>
      </w:pPr>
    </w:p>
    <w:p w:rsidR="00DB2E79" w:rsidRDefault="003D0D51" w:rsidP="003C50D4">
      <w:pPr>
        <w:tabs>
          <w:tab w:val="center" w:pos="760"/>
        </w:tabs>
        <w:spacing w:line="360" w:lineRule="auto"/>
        <w:jc w:val="center"/>
        <w:rPr>
          <w:b/>
          <w:bCs/>
          <w:sz w:val="48"/>
          <w:szCs w:val="48"/>
        </w:rPr>
      </w:pPr>
      <w:r>
        <w:rPr>
          <w:b/>
          <w:sz w:val="48"/>
          <w:szCs w:val="48"/>
        </w:rPr>
        <w:br w:type="textWrapping" w:clear="all"/>
      </w:r>
      <w:r>
        <w:rPr>
          <w:b/>
          <w:bCs/>
          <w:sz w:val="48"/>
          <w:szCs w:val="48"/>
        </w:rPr>
        <w:t>Academia Digital de las Letras</w:t>
      </w:r>
    </w:p>
    <w:p w:rsidR="00DB2E79" w:rsidRDefault="00DB2E79" w:rsidP="003C50D4">
      <w:pPr>
        <w:tabs>
          <w:tab w:val="center" w:pos="760"/>
        </w:tabs>
        <w:spacing w:line="360" w:lineRule="auto"/>
        <w:jc w:val="center"/>
        <w:rPr>
          <w:b/>
          <w:bCs/>
          <w:sz w:val="48"/>
          <w:szCs w:val="48"/>
        </w:rPr>
      </w:pPr>
    </w:p>
    <w:p w:rsidR="00DB2E79" w:rsidRDefault="003D0D51" w:rsidP="008C5557">
      <w:pPr>
        <w:spacing w:line="360" w:lineRule="auto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GUÍA DIDÁCTICA</w:t>
      </w:r>
    </w:p>
    <w:p w:rsidR="00DB2E79" w:rsidRPr="00E3486B" w:rsidRDefault="003D0D51" w:rsidP="00E3486B">
      <w:pPr>
        <w:widowControl/>
        <w:suppressAutoHyphens w:val="0"/>
        <w:ind w:left="-426"/>
        <w:jc w:val="center"/>
        <w:rPr>
          <w:rFonts w:ascii="Calibri" w:eastAsia="Times New Roman" w:hAnsi="Calibri" w:cs="Times New Roman"/>
          <w:b/>
          <w:smallCaps/>
          <w:kern w:val="0"/>
          <w:sz w:val="44"/>
          <w:szCs w:val="44"/>
          <w:lang w:eastAsia="es-ES" w:bidi="ar-SA"/>
        </w:rPr>
      </w:pPr>
      <w:r w:rsidRPr="00E3486B">
        <w:rPr>
          <w:rFonts w:ascii="Calibri" w:eastAsia="Times New Roman" w:hAnsi="Calibri" w:cs="Times New Roman"/>
          <w:b/>
          <w:smallCaps/>
          <w:kern w:val="0"/>
          <w:sz w:val="44"/>
          <w:szCs w:val="44"/>
          <w:lang w:eastAsia="es-ES" w:bidi="ar-SA"/>
        </w:rPr>
        <w:t>CURSO</w:t>
      </w:r>
    </w:p>
    <w:p w:rsidR="00DB2E79" w:rsidRDefault="00F44960" w:rsidP="00F44960">
      <w:pPr>
        <w:widowControl/>
        <w:suppressAutoHyphens w:val="0"/>
        <w:ind w:left="-426"/>
        <w:jc w:val="center"/>
        <w:rPr>
          <w:rFonts w:ascii="Calibri" w:eastAsia="Times New Roman" w:hAnsi="Calibri" w:cs="Times New Roman"/>
          <w:b/>
          <w:smallCaps/>
          <w:kern w:val="0"/>
          <w:sz w:val="44"/>
          <w:szCs w:val="44"/>
          <w:lang w:eastAsia="es-ES" w:bidi="ar-SA"/>
        </w:rPr>
      </w:pPr>
      <w:r>
        <w:rPr>
          <w:rFonts w:ascii="Calibri" w:eastAsia="Times New Roman" w:hAnsi="Calibri" w:cs="Times New Roman"/>
          <w:b/>
          <w:smallCaps/>
          <w:kern w:val="0"/>
          <w:sz w:val="44"/>
          <w:szCs w:val="44"/>
          <w:lang w:eastAsia="es-ES" w:bidi="ar-SA"/>
        </w:rPr>
        <w:t>el aula del futuro.</w:t>
      </w:r>
    </w:p>
    <w:p w:rsidR="00F44960" w:rsidRDefault="00F44960" w:rsidP="00F44960">
      <w:pPr>
        <w:widowControl/>
        <w:suppressAutoHyphens w:val="0"/>
        <w:ind w:left="-426"/>
        <w:jc w:val="center"/>
        <w:rPr>
          <w:rFonts w:ascii="Calibri" w:eastAsia="Times New Roman" w:hAnsi="Calibri" w:cs="Times New Roman"/>
          <w:b/>
          <w:smallCaps/>
          <w:kern w:val="0"/>
          <w:sz w:val="44"/>
          <w:szCs w:val="44"/>
          <w:lang w:eastAsia="es-ES" w:bidi="ar-SA"/>
        </w:rPr>
      </w:pPr>
      <w:r>
        <w:rPr>
          <w:rFonts w:ascii="Calibri" w:eastAsia="Times New Roman" w:hAnsi="Calibri" w:cs="Times New Roman"/>
          <w:b/>
          <w:smallCaps/>
          <w:kern w:val="0"/>
          <w:sz w:val="44"/>
          <w:szCs w:val="44"/>
          <w:lang w:eastAsia="es-ES" w:bidi="ar-SA"/>
        </w:rPr>
        <w:t>El aula como laboratorio</w:t>
      </w:r>
    </w:p>
    <w:p w:rsidR="00F44960" w:rsidRDefault="00F44960" w:rsidP="00F44960">
      <w:pPr>
        <w:widowControl/>
        <w:suppressAutoHyphens w:val="0"/>
        <w:ind w:left="-426"/>
        <w:jc w:val="center"/>
        <w:rPr>
          <w:rFonts w:ascii="Calibri" w:eastAsia="Times New Roman" w:hAnsi="Calibri" w:cs="Times New Roman"/>
          <w:b/>
          <w:smallCaps/>
          <w:kern w:val="0"/>
          <w:sz w:val="44"/>
          <w:szCs w:val="44"/>
          <w:lang w:eastAsia="es-ES" w:bidi="ar-SA"/>
        </w:rPr>
      </w:pPr>
      <w:r>
        <w:rPr>
          <w:rFonts w:ascii="Calibri" w:eastAsia="Times New Roman" w:hAnsi="Calibri" w:cs="Times New Roman"/>
          <w:b/>
          <w:smallCaps/>
          <w:kern w:val="0"/>
          <w:sz w:val="44"/>
          <w:szCs w:val="44"/>
          <w:lang w:eastAsia="es-ES" w:bidi="ar-SA"/>
        </w:rPr>
        <w:t>para un aprendizaje activo</w:t>
      </w:r>
    </w:p>
    <w:p w:rsidR="00DB2E79" w:rsidRPr="00274928" w:rsidRDefault="003D0D51" w:rsidP="005E27D8">
      <w:pPr>
        <w:widowControl/>
        <w:suppressAutoHyphens w:val="0"/>
        <w:ind w:hanging="426"/>
        <w:jc w:val="center"/>
        <w:rPr>
          <w:rFonts w:ascii="Calibri" w:eastAsia="Times New Roman" w:hAnsi="Calibri" w:cs="Times New Roman"/>
          <w:b/>
          <w:smallCaps/>
          <w:kern w:val="0"/>
          <w:sz w:val="44"/>
          <w:szCs w:val="44"/>
          <w:lang w:eastAsia="es-ES" w:bidi="ar-SA"/>
        </w:rPr>
      </w:pPr>
      <w:r w:rsidRPr="00274928">
        <w:rPr>
          <w:rFonts w:ascii="Calibri" w:eastAsia="Times New Roman" w:hAnsi="Calibri" w:cs="Times New Roman"/>
          <w:b/>
          <w:smallCaps/>
          <w:kern w:val="0"/>
          <w:sz w:val="44"/>
          <w:szCs w:val="44"/>
          <w:lang w:eastAsia="es-ES" w:bidi="ar-SA"/>
        </w:rPr>
        <w:t>I edición 2022/2023</w:t>
      </w:r>
    </w:p>
    <w:p w:rsidR="00DB2E79" w:rsidRDefault="00DB2E79" w:rsidP="00A47385">
      <w:pPr>
        <w:spacing w:line="360" w:lineRule="auto"/>
        <w:jc w:val="center"/>
        <w:rPr>
          <w:rFonts w:ascii="Arial" w:hAnsi="Arial" w:cs="Arial"/>
          <w:color w:val="000000"/>
          <w:sz w:val="19"/>
          <w:szCs w:val="19"/>
          <w:shd w:val="clear" w:color="auto" w:fill="FAFAFA"/>
        </w:rPr>
      </w:pPr>
    </w:p>
    <w:p w:rsidR="00DB2E79" w:rsidRDefault="00DB2E79" w:rsidP="00E3486B">
      <w:pPr>
        <w:spacing w:line="360" w:lineRule="auto"/>
        <w:jc w:val="center"/>
        <w:rPr>
          <w:b/>
          <w:bCs/>
          <w:u w:val="single"/>
        </w:rPr>
      </w:pPr>
    </w:p>
    <w:p w:rsidR="00DB2E79" w:rsidRDefault="003D0D51" w:rsidP="00685F22">
      <w:pPr>
        <w:spacing w:line="360" w:lineRule="auto"/>
        <w:jc w:val="center"/>
        <w:rPr>
          <w:b/>
          <w:bCs/>
        </w:rPr>
      </w:pPr>
      <w:r w:rsidRPr="000B5DDD">
        <w:rPr>
          <w:b/>
          <w:bCs/>
          <w:u w:val="single"/>
        </w:rPr>
        <w:t>Director</w:t>
      </w:r>
      <w:r w:rsidRPr="00E3486B">
        <w:rPr>
          <w:b/>
          <w:bCs/>
        </w:rPr>
        <w:t>:</w:t>
      </w:r>
      <w:r>
        <w:rPr>
          <w:b/>
          <w:bCs/>
        </w:rPr>
        <w:t xml:space="preserve"> José Vicente García-Casarrubios Galera</w:t>
      </w:r>
    </w:p>
    <w:p w:rsidR="00DB2E79" w:rsidRPr="00E3486B" w:rsidRDefault="003D0D51" w:rsidP="00685F22">
      <w:pPr>
        <w:spacing w:line="360" w:lineRule="auto"/>
        <w:jc w:val="center"/>
        <w:rPr>
          <w:b/>
          <w:bCs/>
        </w:rPr>
      </w:pPr>
      <w:r w:rsidRPr="000B5DDD">
        <w:rPr>
          <w:b/>
          <w:bCs/>
          <w:u w:val="single"/>
        </w:rPr>
        <w:t>Tutor</w:t>
      </w:r>
      <w:r w:rsidR="00F44960">
        <w:rPr>
          <w:b/>
          <w:bCs/>
        </w:rPr>
        <w:t>: José Alberto Maestro Luengo</w:t>
      </w:r>
    </w:p>
    <w:p w:rsidR="00DB2E79" w:rsidRPr="00E3486B" w:rsidRDefault="00DB2E79" w:rsidP="00E3486B">
      <w:pPr>
        <w:spacing w:line="360" w:lineRule="auto"/>
        <w:jc w:val="center"/>
        <w:rPr>
          <w:b/>
          <w:bCs/>
        </w:rPr>
      </w:pPr>
    </w:p>
    <w:p w:rsidR="00EE1476" w:rsidRDefault="00EE1476">
      <w:pPr>
        <w:spacing w:line="360" w:lineRule="auto"/>
        <w:jc w:val="center"/>
      </w:pPr>
    </w:p>
    <w:p w:rsidR="00EE1476" w:rsidRDefault="00EE1476">
      <w:pPr>
        <w:spacing w:line="360" w:lineRule="auto"/>
        <w:jc w:val="center"/>
      </w:pPr>
    </w:p>
    <w:p w:rsidR="00EE1476" w:rsidRDefault="00EE1476">
      <w:pPr>
        <w:spacing w:line="360" w:lineRule="auto"/>
        <w:jc w:val="center"/>
      </w:pPr>
    </w:p>
    <w:p w:rsidR="00EE1476" w:rsidRDefault="00EE1476">
      <w:pPr>
        <w:spacing w:line="360" w:lineRule="auto"/>
        <w:jc w:val="center"/>
      </w:pPr>
    </w:p>
    <w:p w:rsidR="00EE1476" w:rsidRDefault="00EE1476">
      <w:pPr>
        <w:spacing w:line="360" w:lineRule="auto"/>
        <w:jc w:val="center"/>
      </w:pPr>
    </w:p>
    <w:p w:rsidR="00EE1476" w:rsidRDefault="00EE1476">
      <w:pPr>
        <w:spacing w:line="360" w:lineRule="auto"/>
        <w:jc w:val="center"/>
      </w:pPr>
    </w:p>
    <w:p w:rsidR="00EE1476" w:rsidRDefault="00EE1476">
      <w:pPr>
        <w:spacing w:line="360" w:lineRule="auto"/>
        <w:jc w:val="center"/>
      </w:pPr>
    </w:p>
    <w:p w:rsidR="00EE1476" w:rsidRDefault="00EE1476">
      <w:pPr>
        <w:spacing w:line="360" w:lineRule="auto"/>
        <w:jc w:val="center"/>
      </w:pPr>
    </w:p>
    <w:p w:rsidR="00EE1476" w:rsidRDefault="00EE1476">
      <w:pPr>
        <w:spacing w:line="360" w:lineRule="auto"/>
        <w:jc w:val="center"/>
      </w:pPr>
    </w:p>
    <w:p w:rsidR="00EE1476" w:rsidRDefault="00EE1476">
      <w:pPr>
        <w:spacing w:line="360" w:lineRule="auto"/>
        <w:jc w:val="center"/>
      </w:pPr>
    </w:p>
    <w:p w:rsidR="00EE1476" w:rsidRDefault="00EE1476">
      <w:pPr>
        <w:spacing w:line="360" w:lineRule="auto"/>
        <w:jc w:val="center"/>
      </w:pPr>
    </w:p>
    <w:p w:rsidR="00EE1476" w:rsidRDefault="00EE1476">
      <w:pPr>
        <w:spacing w:line="360" w:lineRule="auto"/>
        <w:jc w:val="center"/>
      </w:pPr>
    </w:p>
    <w:p w:rsidR="00EE1476" w:rsidRDefault="00EE1476">
      <w:pPr>
        <w:spacing w:line="360" w:lineRule="auto"/>
        <w:jc w:val="center"/>
      </w:pPr>
    </w:p>
    <w:p w:rsidR="00DB2E79" w:rsidRDefault="003D0D51" w:rsidP="008C5557">
      <w:pPr>
        <w:spacing w:line="360" w:lineRule="auto"/>
        <w:jc w:val="center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lastRenderedPageBreak/>
        <w:t>INTRODUCCIÓN</w:t>
      </w:r>
    </w:p>
    <w:p w:rsidR="00DB2E79" w:rsidRDefault="003D0D51" w:rsidP="00685F22">
      <w:pPr>
        <w:widowControl/>
        <w:tabs>
          <w:tab w:val="left" w:pos="709"/>
          <w:tab w:val="left" w:pos="1418"/>
        </w:tabs>
        <w:suppressAutoHyphens w:val="0"/>
        <w:spacing w:after="200" w:line="276" w:lineRule="auto"/>
        <w:contextualSpacing/>
        <w:jc w:val="both"/>
        <w:rPr>
          <w:rFonts w:ascii="Arial" w:eastAsia="Times New Roman" w:hAnsi="Arial" w:cs="Arial"/>
          <w:kern w:val="0"/>
          <w:lang w:eastAsia="es-ES" w:bidi="ar-SA"/>
        </w:rPr>
      </w:pPr>
      <w:r w:rsidRPr="00685F22">
        <w:rPr>
          <w:rFonts w:ascii="Arial" w:eastAsia="Times New Roman" w:hAnsi="Arial" w:cs="Arial"/>
          <w:kern w:val="0"/>
          <w:lang w:eastAsia="es-ES" w:bidi="ar-SA"/>
        </w:rPr>
        <w:t xml:space="preserve">La </w:t>
      </w:r>
      <w:r>
        <w:rPr>
          <w:rFonts w:ascii="Arial" w:eastAsia="Times New Roman" w:hAnsi="Arial" w:cs="Arial"/>
          <w:kern w:val="0"/>
          <w:lang w:eastAsia="es-ES" w:bidi="ar-SA"/>
        </w:rPr>
        <w:t>Academia Digital de las Letras tiene programados una serie de cursos que inciden en los aspectos claves de</w:t>
      </w:r>
      <w:r w:rsidR="00B46289">
        <w:rPr>
          <w:rFonts w:ascii="Arial" w:eastAsia="Times New Roman" w:hAnsi="Arial" w:cs="Arial"/>
          <w:kern w:val="0"/>
          <w:lang w:eastAsia="es-ES" w:bidi="ar-SA"/>
        </w:rPr>
        <w:t>l</w:t>
      </w:r>
      <w:r>
        <w:rPr>
          <w:rFonts w:ascii="Arial" w:eastAsia="Times New Roman" w:hAnsi="Arial" w:cs="Arial"/>
          <w:kern w:val="0"/>
          <w:lang w:eastAsia="es-ES" w:bidi="ar-SA"/>
        </w:rPr>
        <w:t xml:space="preserve"> sistema educativo y de los centros docente</w:t>
      </w:r>
      <w:r w:rsidR="00B46289">
        <w:rPr>
          <w:rFonts w:ascii="Arial" w:eastAsia="Times New Roman" w:hAnsi="Arial" w:cs="Arial"/>
          <w:kern w:val="0"/>
          <w:lang w:eastAsia="es-ES" w:bidi="ar-SA"/>
        </w:rPr>
        <w:t>s</w:t>
      </w:r>
      <w:r>
        <w:rPr>
          <w:rFonts w:ascii="Arial" w:eastAsia="Times New Roman" w:hAnsi="Arial" w:cs="Arial"/>
          <w:kern w:val="0"/>
          <w:lang w:eastAsia="es-ES" w:bidi="ar-SA"/>
        </w:rPr>
        <w:t>.</w:t>
      </w:r>
    </w:p>
    <w:p w:rsidR="00DB2E79" w:rsidRDefault="003D0D51" w:rsidP="00685F22">
      <w:pPr>
        <w:widowControl/>
        <w:tabs>
          <w:tab w:val="left" w:pos="709"/>
          <w:tab w:val="left" w:pos="1418"/>
        </w:tabs>
        <w:suppressAutoHyphens w:val="0"/>
        <w:spacing w:after="200" w:line="276" w:lineRule="auto"/>
        <w:contextualSpacing/>
        <w:jc w:val="both"/>
        <w:rPr>
          <w:rFonts w:ascii="Arial" w:eastAsia="Times New Roman" w:hAnsi="Arial" w:cs="Arial"/>
          <w:kern w:val="0"/>
          <w:lang w:eastAsia="es-ES" w:bidi="ar-SA"/>
        </w:rPr>
      </w:pPr>
      <w:r>
        <w:rPr>
          <w:rFonts w:ascii="Arial" w:eastAsia="Times New Roman" w:hAnsi="Arial" w:cs="Arial"/>
          <w:kern w:val="0"/>
          <w:lang w:eastAsia="es-ES" w:bidi="ar-SA"/>
        </w:rPr>
        <w:t xml:space="preserve">Estos cursos se desarrollan en cumplimiento de los fines de la Academia Digital de las Letras entre otros, el de contribuir al progreso de la educación </w:t>
      </w:r>
      <w:r w:rsidRPr="0017614E">
        <w:rPr>
          <w:rFonts w:ascii="Arial" w:eastAsia="Times New Roman" w:hAnsi="Arial" w:cs="Arial"/>
          <w:kern w:val="0"/>
          <w:lang w:eastAsia="es-ES" w:bidi="ar-SA"/>
        </w:rPr>
        <w:t>y la profesión docente, a través de la actualización, el perfeccionamiento, la investigación, la difusión</w:t>
      </w:r>
      <w:r>
        <w:rPr>
          <w:rFonts w:ascii="Arial" w:eastAsia="Times New Roman" w:hAnsi="Arial" w:cs="Arial"/>
          <w:kern w:val="0"/>
          <w:lang w:eastAsia="es-ES" w:bidi="ar-SA"/>
        </w:rPr>
        <w:t xml:space="preserve"> de materiales y la </w:t>
      </w:r>
      <w:r w:rsidRPr="0017614E">
        <w:rPr>
          <w:rFonts w:ascii="Arial" w:eastAsia="Times New Roman" w:hAnsi="Arial" w:cs="Arial"/>
          <w:kern w:val="0"/>
          <w:lang w:eastAsia="es-ES" w:bidi="ar-SA"/>
        </w:rPr>
        <w:t>innovación educativa</w:t>
      </w:r>
      <w:r>
        <w:rPr>
          <w:rFonts w:ascii="Arial" w:eastAsia="Times New Roman" w:hAnsi="Arial" w:cs="Arial"/>
          <w:kern w:val="0"/>
          <w:lang w:eastAsia="es-ES" w:bidi="ar-SA"/>
        </w:rPr>
        <w:t>.</w:t>
      </w:r>
    </w:p>
    <w:p w:rsidR="00EE1476" w:rsidRDefault="003D0D51" w:rsidP="00B46289">
      <w:pPr>
        <w:tabs>
          <w:tab w:val="left" w:pos="0"/>
          <w:tab w:val="left" w:pos="1418"/>
        </w:tabs>
        <w:spacing w:after="200" w:line="276" w:lineRule="auto"/>
        <w:contextualSpacing/>
        <w:jc w:val="both"/>
      </w:pPr>
      <w:r>
        <w:rPr>
          <w:rFonts w:ascii="Arial"/>
        </w:rPr>
        <w:t>Estos cursos intentan abordar diferentes tem</w:t>
      </w:r>
      <w:r w:rsidR="00B46289" w:rsidRPr="00B46289">
        <w:rPr>
          <w:rFonts w:ascii="Arial" w:hAnsi="Arial" w:cs="Arial"/>
        </w:rPr>
        <w:t>á</w:t>
      </w:r>
      <w:r w:rsidRPr="00B46289">
        <w:rPr>
          <w:rFonts w:ascii="Arial" w:hAnsi="Arial" w:cs="Arial"/>
        </w:rPr>
        <w:t>t</w:t>
      </w:r>
      <w:r w:rsidR="00B46289">
        <w:rPr>
          <w:rFonts w:ascii="Arial"/>
        </w:rPr>
        <w:t xml:space="preserve">icas de actualidad en el campo </w:t>
      </w:r>
      <w:r>
        <w:rPr>
          <w:rFonts w:ascii="Arial"/>
        </w:rPr>
        <w:t xml:space="preserve">educativo. En este caso, </w:t>
      </w:r>
      <w:r w:rsidR="00B46289">
        <w:rPr>
          <w:rFonts w:ascii="Arial"/>
          <w:b/>
        </w:rPr>
        <w:t>El Aula del Futuro. El aula como laboratorio para un aprendizaje activo.</w:t>
      </w:r>
    </w:p>
    <w:p w:rsidR="00DB2E79" w:rsidRDefault="003D0D51" w:rsidP="00685F22">
      <w:pPr>
        <w:widowControl/>
        <w:tabs>
          <w:tab w:val="left" w:pos="709"/>
          <w:tab w:val="left" w:pos="1418"/>
        </w:tabs>
        <w:suppressAutoHyphens w:val="0"/>
        <w:spacing w:after="200" w:line="276" w:lineRule="auto"/>
        <w:contextualSpacing/>
        <w:jc w:val="both"/>
        <w:rPr>
          <w:rFonts w:ascii="Arial" w:eastAsia="Times New Roman" w:hAnsi="Arial" w:cs="Arial"/>
          <w:kern w:val="0"/>
          <w:lang w:eastAsia="es-ES" w:bidi="ar-SA"/>
        </w:rPr>
      </w:pPr>
      <w:r>
        <w:rPr>
          <w:rFonts w:ascii="Arial"/>
        </w:rPr>
        <w:t>Mediante este documento, vamos a realizar una descripci</w:t>
      </w:r>
      <w:r>
        <w:rPr>
          <w:rFonts w:ascii="Arial"/>
        </w:rPr>
        <w:t>ó</w:t>
      </w:r>
      <w:r>
        <w:rPr>
          <w:rFonts w:ascii="Arial"/>
        </w:rPr>
        <w:t>n general del curso y a recoger unas orientaciones did</w:t>
      </w:r>
      <w:r w:rsidRPr="00B46289">
        <w:rPr>
          <w:rFonts w:ascii="Arial" w:hAnsi="Arial" w:cs="Arial"/>
        </w:rPr>
        <w:t>á</w:t>
      </w:r>
      <w:r>
        <w:rPr>
          <w:rFonts w:ascii="Arial"/>
        </w:rPr>
        <w:t>cticas que vamos a tener en cuenta para su realizaci</w:t>
      </w:r>
      <w:r>
        <w:rPr>
          <w:rFonts w:ascii="Arial"/>
        </w:rPr>
        <w:t>ó</w:t>
      </w:r>
      <w:r>
        <w:rPr>
          <w:rFonts w:ascii="Arial"/>
        </w:rPr>
        <w:t>n.</w:t>
      </w:r>
    </w:p>
    <w:p w:rsidR="00DB2E79" w:rsidRDefault="00DB2E79" w:rsidP="0017614E">
      <w:pPr>
        <w:widowControl/>
        <w:tabs>
          <w:tab w:val="left" w:pos="709"/>
          <w:tab w:val="left" w:pos="1418"/>
        </w:tabs>
        <w:suppressAutoHyphens w:val="0"/>
        <w:spacing w:after="200" w:line="276" w:lineRule="auto"/>
        <w:contextualSpacing/>
        <w:jc w:val="both"/>
        <w:rPr>
          <w:rFonts w:ascii="Arial" w:eastAsia="Times New Roman" w:hAnsi="Arial" w:cs="Arial"/>
          <w:kern w:val="0"/>
          <w:lang w:eastAsia="es-ES" w:bidi="ar-SA"/>
        </w:rPr>
      </w:pPr>
    </w:p>
    <w:p w:rsidR="00DB2E79" w:rsidRPr="00685F22" w:rsidRDefault="003D0D51" w:rsidP="0017614E">
      <w:pPr>
        <w:widowControl/>
        <w:tabs>
          <w:tab w:val="left" w:pos="709"/>
          <w:tab w:val="left" w:pos="1418"/>
        </w:tabs>
        <w:suppressAutoHyphens w:val="0"/>
        <w:spacing w:after="200" w:line="276" w:lineRule="auto"/>
        <w:contextualSpacing/>
        <w:jc w:val="both"/>
        <w:rPr>
          <w:rFonts w:ascii="Arial" w:eastAsia="Times New Roman" w:hAnsi="Arial" w:cs="Arial"/>
          <w:kern w:val="0"/>
          <w:lang w:eastAsia="es-ES" w:bidi="ar-SA"/>
        </w:rPr>
      </w:pPr>
      <w:r>
        <w:rPr>
          <w:rFonts w:ascii="Arial" w:eastAsia="Times New Roman" w:hAnsi="Arial" w:cs="Arial"/>
          <w:kern w:val="0"/>
          <w:lang w:eastAsia="es-ES" w:bidi="ar-SA"/>
        </w:rPr>
        <w:t>Pe</w:t>
      </w:r>
      <w:r w:rsidRPr="00685F22">
        <w:rPr>
          <w:rFonts w:ascii="Arial" w:eastAsia="Times New Roman" w:hAnsi="Arial" w:cs="Arial"/>
          <w:kern w:val="0"/>
          <w:lang w:eastAsia="es-ES" w:bidi="ar-SA"/>
        </w:rPr>
        <w:t>dimos que se haga una lectura detallada de este documento porque así evitaremos dificultades posteriores en el uso de los distintos recursos y en la realización de las actividades.</w:t>
      </w:r>
    </w:p>
    <w:p w:rsidR="00EE1476" w:rsidRDefault="003D0D51">
      <w:pPr>
        <w:tabs>
          <w:tab w:val="left" w:pos="709"/>
          <w:tab w:val="left" w:pos="1418"/>
        </w:tabs>
        <w:spacing w:after="200" w:line="276" w:lineRule="auto"/>
        <w:contextualSpacing/>
        <w:jc w:val="both"/>
      </w:pPr>
      <w:r>
        <w:rPr>
          <w:rFonts w:ascii="Arial"/>
        </w:rPr>
        <w:t>Gracias por haber confiado en la propuesta de la Academia Digital de las Letras y esperamos poder contribuir a la mejora continua de la profes</w:t>
      </w:r>
      <w:r w:rsidRPr="00B46289">
        <w:rPr>
          <w:rFonts w:ascii="Arial" w:hAnsi="Arial" w:cs="Arial"/>
        </w:rPr>
        <w:t>ió</w:t>
      </w:r>
      <w:r>
        <w:rPr>
          <w:rFonts w:ascii="Arial"/>
        </w:rPr>
        <w:t xml:space="preserve">n docente y de los equipos directivos. </w:t>
      </w:r>
    </w:p>
    <w:p w:rsidR="00EE1476" w:rsidRDefault="003D0D51">
      <w:pPr>
        <w:tabs>
          <w:tab w:val="left" w:pos="709"/>
          <w:tab w:val="left" w:pos="1418"/>
        </w:tabs>
        <w:spacing w:after="200" w:line="276" w:lineRule="auto"/>
        <w:contextualSpacing/>
        <w:jc w:val="both"/>
      </w:pPr>
      <w:r>
        <w:rPr>
          <w:rFonts w:ascii="Arial"/>
        </w:rPr>
        <w:t>Para consultas generales de la operativa de la academia, siempre puedes consultar la p</w:t>
      </w:r>
      <w:r w:rsidRPr="00B46289">
        <w:rPr>
          <w:rFonts w:ascii="Arial" w:hAnsi="Arial" w:cs="Arial"/>
        </w:rPr>
        <w:t>á</w:t>
      </w:r>
      <w:r>
        <w:rPr>
          <w:rFonts w:ascii="Arial"/>
        </w:rPr>
        <w:t>gina de preguntas frecuentes en el link que dejamos a continuaci</w:t>
      </w:r>
      <w:r>
        <w:rPr>
          <w:rFonts w:ascii="Arial"/>
        </w:rPr>
        <w:t>ó</w:t>
      </w:r>
      <w:r>
        <w:rPr>
          <w:rFonts w:ascii="Arial"/>
        </w:rPr>
        <w:t xml:space="preserve">n: </w:t>
      </w:r>
    </w:p>
    <w:p w:rsidR="00EE1476" w:rsidRDefault="003D0D51">
      <w:pPr>
        <w:tabs>
          <w:tab w:val="left" w:pos="709"/>
          <w:tab w:val="left" w:pos="1418"/>
        </w:tabs>
        <w:spacing w:after="200" w:line="276" w:lineRule="auto"/>
        <w:contextualSpacing/>
        <w:jc w:val="both"/>
      </w:pPr>
      <w:r>
        <w:rPr>
          <w:rFonts w:ascii="Arial"/>
        </w:rPr>
        <w:t>https://www.academiadigitaldelasletras.com/preguntas_frecuentes/</w:t>
      </w:r>
    </w:p>
    <w:p w:rsidR="00EE1476" w:rsidRDefault="00EE1476">
      <w:pPr>
        <w:tabs>
          <w:tab w:val="left" w:pos="709"/>
          <w:tab w:val="left" w:pos="1418"/>
        </w:tabs>
        <w:spacing w:after="200" w:line="276" w:lineRule="auto"/>
        <w:contextualSpacing/>
        <w:jc w:val="both"/>
      </w:pPr>
    </w:p>
    <w:p w:rsidR="00DB2E79" w:rsidRDefault="003D0D51" w:rsidP="008C5557">
      <w:pPr>
        <w:autoSpaceDE w:val="0"/>
        <w:spacing w:line="360" w:lineRule="auto"/>
        <w:jc w:val="center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OBJETIVOS DEL CURSO</w:t>
      </w:r>
    </w:p>
    <w:p w:rsidR="00DB2E79" w:rsidRPr="000F6AD4" w:rsidRDefault="00DB2E79" w:rsidP="000F6AD4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es-ES" w:bidi="ar-SA"/>
        </w:rPr>
      </w:pPr>
    </w:p>
    <w:p w:rsidR="00445580" w:rsidRPr="00D81EE7" w:rsidRDefault="00445580" w:rsidP="00D81EE7">
      <w:pPr>
        <w:pStyle w:val="Prrafodelista"/>
        <w:widowControl/>
        <w:numPr>
          <w:ilvl w:val="0"/>
          <w:numId w:val="23"/>
        </w:numPr>
        <w:suppressAutoHyphens w:val="0"/>
        <w:spacing w:line="360" w:lineRule="auto"/>
        <w:jc w:val="both"/>
        <w:rPr>
          <w:rFonts w:ascii="Arial" w:hAnsi="Arial" w:cs="Arial"/>
          <w:szCs w:val="24"/>
        </w:rPr>
      </w:pPr>
      <w:r w:rsidRPr="00D81EE7">
        <w:rPr>
          <w:rFonts w:ascii="Arial" w:hAnsi="Arial" w:cs="Arial"/>
          <w:szCs w:val="24"/>
        </w:rPr>
        <w:t>Conocer los pilares sobre los que se fundamenta el Aula del Futuro como un espacio vivo que fomenta el aprendizaje activo.</w:t>
      </w:r>
    </w:p>
    <w:p w:rsidR="00E05F09" w:rsidRPr="00D81EE7" w:rsidRDefault="00207DE5" w:rsidP="00D81EE7">
      <w:pPr>
        <w:pStyle w:val="Prrafodelista"/>
        <w:widowControl/>
        <w:numPr>
          <w:ilvl w:val="0"/>
          <w:numId w:val="23"/>
        </w:numPr>
        <w:suppressAutoHyphens w:val="0"/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Desarrollar las destrezas necesarias para llevar a cabo un proceso de enseñanza-aprendizaje en el Aula de Futuro.</w:t>
      </w:r>
    </w:p>
    <w:p w:rsidR="00E05F09" w:rsidRPr="00D81EE7" w:rsidRDefault="00E05F09" w:rsidP="00D81EE7">
      <w:pPr>
        <w:pStyle w:val="Prrafodelista"/>
        <w:widowControl/>
        <w:numPr>
          <w:ilvl w:val="0"/>
          <w:numId w:val="23"/>
        </w:numPr>
        <w:suppressAutoHyphens w:val="0"/>
        <w:spacing w:line="360" w:lineRule="auto"/>
        <w:jc w:val="both"/>
        <w:rPr>
          <w:rFonts w:ascii="Arial" w:hAnsi="Arial" w:cs="Arial"/>
          <w:szCs w:val="24"/>
        </w:rPr>
      </w:pPr>
      <w:r w:rsidRPr="00D81EE7">
        <w:rPr>
          <w:rFonts w:ascii="Arial" w:hAnsi="Arial" w:cs="Arial"/>
          <w:szCs w:val="24"/>
        </w:rPr>
        <w:t>Concienciar sobre los nuevos retos que demanda la escuela del s. XXI en la aplicación de metodologías innovadoras.</w:t>
      </w:r>
    </w:p>
    <w:p w:rsidR="00EF68D2" w:rsidRPr="00D81EE7" w:rsidRDefault="00EF68D2" w:rsidP="00D81EE7">
      <w:pPr>
        <w:pStyle w:val="Prrafodelista"/>
        <w:widowControl/>
        <w:numPr>
          <w:ilvl w:val="0"/>
          <w:numId w:val="23"/>
        </w:numPr>
        <w:suppressAutoHyphens w:val="0"/>
        <w:spacing w:line="360" w:lineRule="auto"/>
        <w:jc w:val="both"/>
        <w:rPr>
          <w:rFonts w:ascii="Arial" w:hAnsi="Arial" w:cs="Arial"/>
          <w:szCs w:val="24"/>
        </w:rPr>
      </w:pPr>
      <w:r w:rsidRPr="00D81EE7">
        <w:rPr>
          <w:rFonts w:ascii="Arial" w:hAnsi="Arial" w:cs="Arial"/>
          <w:szCs w:val="24"/>
        </w:rPr>
        <w:t xml:space="preserve">Conocer las destrezas y las competencias que el alumnado podrá desarrollar a través de la aplicación de la </w:t>
      </w:r>
      <w:r w:rsidR="00E05F09" w:rsidRPr="00D81EE7">
        <w:rPr>
          <w:rFonts w:ascii="Arial" w:hAnsi="Arial" w:cs="Arial"/>
          <w:szCs w:val="24"/>
        </w:rPr>
        <w:t>metodología “Estaciones de aprendizaje”</w:t>
      </w:r>
      <w:r w:rsidRPr="00D81EE7">
        <w:rPr>
          <w:rFonts w:ascii="Arial" w:hAnsi="Arial" w:cs="Arial"/>
          <w:szCs w:val="24"/>
        </w:rPr>
        <w:t>.</w:t>
      </w:r>
    </w:p>
    <w:p w:rsidR="00EF68D2" w:rsidRPr="00D81EE7" w:rsidRDefault="00EF68D2" w:rsidP="00D81EE7">
      <w:pPr>
        <w:pStyle w:val="Prrafodelista"/>
        <w:widowControl/>
        <w:numPr>
          <w:ilvl w:val="0"/>
          <w:numId w:val="23"/>
        </w:numPr>
        <w:suppressAutoHyphens w:val="0"/>
        <w:spacing w:line="360" w:lineRule="auto"/>
        <w:jc w:val="both"/>
        <w:rPr>
          <w:rFonts w:ascii="Arial" w:hAnsi="Arial" w:cs="Arial"/>
          <w:szCs w:val="24"/>
        </w:rPr>
      </w:pPr>
      <w:r w:rsidRPr="00D81EE7">
        <w:rPr>
          <w:rFonts w:ascii="Arial" w:hAnsi="Arial" w:cs="Arial"/>
          <w:szCs w:val="24"/>
        </w:rPr>
        <w:t>Aprender el diseño de un guion pedagógico como pieza fundamental en el proceso de aprendizaje</w:t>
      </w:r>
      <w:r w:rsidR="00D81EE7" w:rsidRPr="00D81EE7">
        <w:rPr>
          <w:rFonts w:ascii="Arial" w:hAnsi="Arial" w:cs="Arial"/>
          <w:szCs w:val="24"/>
        </w:rPr>
        <w:t>.</w:t>
      </w:r>
    </w:p>
    <w:p w:rsidR="00D81EE7" w:rsidRPr="00D81EE7" w:rsidRDefault="00D81EE7" w:rsidP="00D81EE7">
      <w:pPr>
        <w:pStyle w:val="Prrafodelista"/>
        <w:widowControl/>
        <w:numPr>
          <w:ilvl w:val="0"/>
          <w:numId w:val="23"/>
        </w:numPr>
        <w:suppressAutoHyphens w:val="0"/>
        <w:spacing w:line="360" w:lineRule="auto"/>
        <w:jc w:val="both"/>
        <w:rPr>
          <w:rFonts w:ascii="Arial" w:hAnsi="Arial" w:cs="Arial"/>
          <w:szCs w:val="24"/>
        </w:rPr>
      </w:pPr>
      <w:r w:rsidRPr="00D81EE7">
        <w:rPr>
          <w:rFonts w:ascii="Arial" w:hAnsi="Arial" w:cs="Arial"/>
          <w:szCs w:val="24"/>
        </w:rPr>
        <w:lastRenderedPageBreak/>
        <w:t xml:space="preserve">Adquirir competencias para crear Recursos Educativos Abiertos (REAs) como material formativo que fomenta la colaboración y la cooperación y promueve el intercambio de información. </w:t>
      </w:r>
    </w:p>
    <w:p w:rsidR="00D81EE7" w:rsidRPr="00D81EE7" w:rsidRDefault="00D81EE7" w:rsidP="00D81EE7">
      <w:pPr>
        <w:pStyle w:val="Prrafodelista"/>
        <w:widowControl/>
        <w:numPr>
          <w:ilvl w:val="0"/>
          <w:numId w:val="23"/>
        </w:numPr>
        <w:suppressAutoHyphens w:val="0"/>
        <w:spacing w:line="360" w:lineRule="auto"/>
        <w:jc w:val="both"/>
        <w:rPr>
          <w:rFonts w:ascii="Arial" w:hAnsi="Arial" w:cs="Arial"/>
          <w:szCs w:val="24"/>
        </w:rPr>
      </w:pPr>
      <w:r w:rsidRPr="00D81EE7">
        <w:rPr>
          <w:rFonts w:ascii="Arial" w:hAnsi="Arial" w:cs="Arial"/>
          <w:szCs w:val="24"/>
        </w:rPr>
        <w:t>Conocer diferentes tipos e instrumentos de evaluación en función del agente evaluador y del momento en que se evalúe</w:t>
      </w:r>
    </w:p>
    <w:p w:rsidR="00445580" w:rsidRPr="00D81EE7" w:rsidRDefault="00445580" w:rsidP="00D81EE7">
      <w:pPr>
        <w:widowControl/>
        <w:tabs>
          <w:tab w:val="left" w:pos="709"/>
          <w:tab w:val="left" w:pos="1418"/>
        </w:tabs>
        <w:suppressAutoHyphens w:val="0"/>
        <w:spacing w:after="200" w:line="276" w:lineRule="auto"/>
        <w:ind w:left="360"/>
        <w:jc w:val="both"/>
        <w:rPr>
          <w:rFonts w:ascii="Arial" w:eastAsia="Times New Roman" w:hAnsi="Arial" w:cs="Arial"/>
          <w:kern w:val="0"/>
          <w:lang w:eastAsia="es-ES" w:bidi="ar-SA"/>
        </w:rPr>
      </w:pPr>
    </w:p>
    <w:p w:rsidR="00B46289" w:rsidRPr="00D81EE7" w:rsidRDefault="003D0D51" w:rsidP="00B46289">
      <w:pPr>
        <w:autoSpaceDE w:val="0"/>
        <w:spacing w:line="360" w:lineRule="auto"/>
        <w:jc w:val="center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CONTENIDOS</w:t>
      </w:r>
    </w:p>
    <w:p w:rsidR="00D81EE7" w:rsidRPr="00D81EE7" w:rsidRDefault="00D81EE7" w:rsidP="00D81EE7">
      <w:pPr>
        <w:pStyle w:val="Prrafodelista"/>
        <w:numPr>
          <w:ilvl w:val="0"/>
          <w:numId w:val="3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1º Módulo</w:t>
      </w:r>
      <w:r w:rsidRPr="00D81EE7">
        <w:rPr>
          <w:rFonts w:ascii="Arial" w:hAnsi="Arial" w:cs="Arial"/>
          <w:b/>
        </w:rPr>
        <w:t>:</w:t>
      </w:r>
      <w:r w:rsidRPr="00D81EE7">
        <w:rPr>
          <w:rFonts w:ascii="Arial" w:hAnsi="Arial" w:cs="Arial"/>
        </w:rPr>
        <w:t xml:space="preserve"> ¿Qué es el AF? Pilares sobre los que se fundamenta</w:t>
      </w:r>
    </w:p>
    <w:p w:rsidR="00D81EE7" w:rsidRPr="00D81EE7" w:rsidRDefault="00D81EE7" w:rsidP="00D81EE7">
      <w:pPr>
        <w:pStyle w:val="Prrafodelista"/>
        <w:numPr>
          <w:ilvl w:val="0"/>
          <w:numId w:val="3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2º Módulo</w:t>
      </w:r>
      <w:r w:rsidRPr="00D81EE7">
        <w:rPr>
          <w:rFonts w:ascii="Arial" w:hAnsi="Arial" w:cs="Arial"/>
          <w:b/>
        </w:rPr>
        <w:t>:</w:t>
      </w:r>
      <w:r w:rsidRPr="00D81EE7">
        <w:rPr>
          <w:rFonts w:ascii="Arial" w:hAnsi="Arial" w:cs="Arial"/>
        </w:rPr>
        <w:t xml:space="preserve"> Preparación para el AF. Pasos que debe tener en cuenta el profesorado</w:t>
      </w:r>
    </w:p>
    <w:p w:rsidR="00D81EE7" w:rsidRPr="00D81EE7" w:rsidRDefault="00D81EE7" w:rsidP="00D81EE7">
      <w:pPr>
        <w:pStyle w:val="Prrafodelista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color w:val="202124"/>
          <w:shd w:val="clear" w:color="auto" w:fill="FFFFFF"/>
        </w:rPr>
      </w:pPr>
      <w:r>
        <w:rPr>
          <w:rFonts w:ascii="Arial" w:hAnsi="Arial" w:cs="Arial"/>
          <w:b/>
          <w:color w:val="202124"/>
          <w:shd w:val="clear" w:color="auto" w:fill="FFFFFF"/>
        </w:rPr>
        <w:t>3º Módulo</w:t>
      </w:r>
      <w:r w:rsidRPr="00D81EE7">
        <w:rPr>
          <w:rFonts w:ascii="Arial" w:hAnsi="Arial" w:cs="Arial"/>
          <w:b/>
          <w:color w:val="202124"/>
          <w:shd w:val="clear" w:color="auto" w:fill="FFFFFF"/>
        </w:rPr>
        <w:t>:</w:t>
      </w:r>
      <w:r w:rsidRPr="00D81EE7">
        <w:rPr>
          <w:rFonts w:ascii="Arial" w:hAnsi="Arial" w:cs="Arial"/>
          <w:color w:val="202124"/>
          <w:shd w:val="clear" w:color="auto" w:fill="FFFFFF"/>
        </w:rPr>
        <w:t xml:space="preserve"> Estaciones de aprendizaje. Recursos educativos abiertos (REAs)</w:t>
      </w:r>
    </w:p>
    <w:p w:rsidR="00D81EE7" w:rsidRPr="00D81EE7" w:rsidRDefault="00D81EE7" w:rsidP="00D81EE7">
      <w:pPr>
        <w:pStyle w:val="Prrafodelista"/>
        <w:numPr>
          <w:ilvl w:val="0"/>
          <w:numId w:val="3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4º Módulo</w:t>
      </w:r>
      <w:r w:rsidRPr="00D81EE7">
        <w:rPr>
          <w:rFonts w:ascii="Arial" w:hAnsi="Arial" w:cs="Arial"/>
          <w:b/>
        </w:rPr>
        <w:t>:</w:t>
      </w:r>
      <w:r w:rsidRPr="00D81EE7">
        <w:rPr>
          <w:rFonts w:ascii="Arial" w:hAnsi="Arial" w:cs="Arial"/>
        </w:rPr>
        <w:t xml:space="preserve"> El guion pedagógico. Pieza fundamental en el proceso de aprendizaje</w:t>
      </w:r>
    </w:p>
    <w:p w:rsidR="00D81EE7" w:rsidRPr="00D81EE7" w:rsidRDefault="00D81EE7" w:rsidP="00D81EE7">
      <w:pPr>
        <w:pStyle w:val="Prrafodelista"/>
        <w:numPr>
          <w:ilvl w:val="0"/>
          <w:numId w:val="3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5º Módulo</w:t>
      </w:r>
      <w:r w:rsidRPr="00D81EE7">
        <w:rPr>
          <w:rFonts w:ascii="Arial" w:hAnsi="Arial" w:cs="Arial"/>
          <w:b/>
        </w:rPr>
        <w:t>:</w:t>
      </w:r>
      <w:r w:rsidRPr="00D81EE7">
        <w:rPr>
          <w:rFonts w:ascii="Arial" w:hAnsi="Arial" w:cs="Arial"/>
        </w:rPr>
        <w:t xml:space="preserve"> Tipos e instrumentos de evaluación. Conclusiones.</w:t>
      </w:r>
    </w:p>
    <w:p w:rsidR="00DB2E79" w:rsidRPr="00824D74" w:rsidRDefault="003D0D51" w:rsidP="003A1790">
      <w:pPr>
        <w:pStyle w:val="Prrafodelista"/>
        <w:widowControl/>
        <w:numPr>
          <w:ilvl w:val="0"/>
          <w:numId w:val="30"/>
        </w:numPr>
        <w:suppressAutoHyphens w:val="0"/>
        <w:spacing w:line="288" w:lineRule="auto"/>
        <w:jc w:val="both"/>
        <w:rPr>
          <w:rFonts w:ascii="Arial" w:eastAsia="Times New Roman" w:hAnsi="Arial" w:cs="Arial"/>
          <w:bCs/>
          <w:kern w:val="0"/>
          <w:lang w:eastAsia="es-ES" w:bidi="ar-SA"/>
        </w:rPr>
      </w:pPr>
      <w:r w:rsidRPr="003A1790">
        <w:rPr>
          <w:rFonts w:ascii="Arial" w:eastAsia="Times New Roman" w:hAnsi="Arial" w:cs="Arial"/>
          <w:b/>
          <w:bCs/>
          <w:kern w:val="0"/>
          <w:lang w:eastAsia="es-ES" w:bidi="ar-SA"/>
        </w:rPr>
        <w:t>TRABAJO FINAL</w:t>
      </w:r>
      <w:r w:rsidRPr="003A1790">
        <w:rPr>
          <w:rFonts w:ascii="Arial" w:eastAsia="Times New Roman" w:hAnsi="Arial" w:cs="Arial"/>
          <w:bCs/>
          <w:kern w:val="0"/>
          <w:lang w:eastAsia="es-ES" w:bidi="ar-SA"/>
        </w:rPr>
        <w:t>: E</w:t>
      </w:r>
      <w:r w:rsidR="00824D74">
        <w:rPr>
          <w:rFonts w:ascii="Arial" w:eastAsia="Times New Roman" w:hAnsi="Arial" w:cs="Arial"/>
          <w:bCs/>
          <w:kern w:val="0"/>
          <w:lang w:eastAsia="es-ES" w:bidi="ar-SA"/>
        </w:rPr>
        <w:t xml:space="preserve">laboración de un guion pedagógico </w:t>
      </w:r>
      <w:r w:rsidR="00824D74" w:rsidRPr="00824D74">
        <w:rPr>
          <w:rFonts w:ascii="Arial" w:hAnsi="Arial" w:cs="Arial"/>
          <w:szCs w:val="24"/>
        </w:rPr>
        <w:t>sobre un proyecto para el Aula del Futuro aplicando la  metodología “Estaciones de aprendizaje</w:t>
      </w:r>
      <w:r w:rsidR="00824D74">
        <w:rPr>
          <w:rFonts w:ascii="Arial" w:hAnsi="Arial" w:cs="Arial"/>
          <w:szCs w:val="24"/>
        </w:rPr>
        <w:t xml:space="preserve">” y propuesta </w:t>
      </w:r>
      <w:r w:rsidR="00824D74" w:rsidRPr="00824D74">
        <w:rPr>
          <w:rFonts w:ascii="Arial" w:hAnsi="Arial" w:cs="Arial"/>
          <w:szCs w:val="24"/>
        </w:rPr>
        <w:t>de producto final que p</w:t>
      </w:r>
      <w:r w:rsidR="00824D74">
        <w:rPr>
          <w:rFonts w:ascii="Arial" w:hAnsi="Arial" w:cs="Arial"/>
          <w:szCs w:val="24"/>
        </w:rPr>
        <w:t>odría elaborar el alumnado en dicho</w:t>
      </w:r>
      <w:r w:rsidR="00824D74" w:rsidRPr="00824D74">
        <w:rPr>
          <w:rFonts w:ascii="Arial" w:hAnsi="Arial" w:cs="Arial"/>
          <w:szCs w:val="24"/>
        </w:rPr>
        <w:t xml:space="preserve"> proyecto</w:t>
      </w:r>
      <w:r w:rsidR="00824D74">
        <w:rPr>
          <w:rFonts w:ascii="Arial" w:hAnsi="Arial" w:cs="Arial"/>
          <w:szCs w:val="24"/>
        </w:rPr>
        <w:t>.</w:t>
      </w:r>
    </w:p>
    <w:p w:rsidR="00DB2E79" w:rsidRDefault="00DB2E79" w:rsidP="001C59FA">
      <w:pPr>
        <w:widowControl/>
        <w:shd w:val="clear" w:color="auto" w:fill="FFFFFF"/>
        <w:suppressAutoHyphens w:val="0"/>
        <w:spacing w:after="300"/>
        <w:jc w:val="center"/>
        <w:textAlignment w:val="baseline"/>
        <w:outlineLvl w:val="2"/>
        <w:rPr>
          <w:rFonts w:ascii="Arial" w:eastAsia="Times New Roman" w:hAnsi="Arial" w:cs="Arial"/>
          <w:b/>
          <w:bCs/>
          <w:kern w:val="0"/>
          <w:sz w:val="27"/>
          <w:szCs w:val="27"/>
          <w:lang w:eastAsia="es-ES" w:bidi="ar-SA"/>
        </w:rPr>
      </w:pPr>
    </w:p>
    <w:p w:rsidR="00DB2E79" w:rsidRDefault="00DB2E79" w:rsidP="001C59FA">
      <w:pPr>
        <w:widowControl/>
        <w:shd w:val="clear" w:color="auto" w:fill="FFFFFF"/>
        <w:suppressAutoHyphens w:val="0"/>
        <w:spacing w:after="300"/>
        <w:jc w:val="center"/>
        <w:textAlignment w:val="baseline"/>
        <w:outlineLvl w:val="2"/>
        <w:rPr>
          <w:rFonts w:ascii="Arial" w:eastAsia="Times New Roman" w:hAnsi="Arial" w:cs="Arial"/>
          <w:b/>
          <w:bCs/>
          <w:kern w:val="0"/>
          <w:sz w:val="27"/>
          <w:szCs w:val="27"/>
          <w:lang w:eastAsia="es-ES" w:bidi="ar-SA"/>
        </w:rPr>
      </w:pPr>
    </w:p>
    <w:p w:rsidR="00DB2E79" w:rsidRPr="001C59FA" w:rsidRDefault="003D0D51" w:rsidP="001C59FA">
      <w:pPr>
        <w:widowControl/>
        <w:shd w:val="clear" w:color="auto" w:fill="FFFFFF"/>
        <w:suppressAutoHyphens w:val="0"/>
        <w:spacing w:after="300"/>
        <w:jc w:val="center"/>
        <w:textAlignment w:val="baseline"/>
        <w:outlineLvl w:val="2"/>
        <w:rPr>
          <w:rFonts w:ascii="Arial" w:eastAsia="Times New Roman" w:hAnsi="Arial" w:cs="Arial"/>
          <w:b/>
          <w:bCs/>
          <w:kern w:val="0"/>
          <w:sz w:val="27"/>
          <w:szCs w:val="27"/>
          <w:lang w:eastAsia="es-ES" w:bidi="ar-SA"/>
        </w:rPr>
      </w:pPr>
      <w:r w:rsidRPr="001C59FA">
        <w:rPr>
          <w:rFonts w:ascii="Arial" w:eastAsia="Times New Roman" w:hAnsi="Arial" w:cs="Arial"/>
          <w:b/>
          <w:bCs/>
          <w:kern w:val="0"/>
          <w:sz w:val="27"/>
          <w:szCs w:val="27"/>
          <w:lang w:eastAsia="es-ES" w:bidi="ar-SA"/>
        </w:rPr>
        <w:t>TRABAJO FINAL DEL CURSO</w:t>
      </w:r>
    </w:p>
    <w:p w:rsidR="00DB2E79" w:rsidRPr="001C59FA" w:rsidRDefault="00182362" w:rsidP="001C59FA">
      <w:pPr>
        <w:widowControl/>
        <w:shd w:val="clear" w:color="auto" w:fill="FFFFFF"/>
        <w:suppressAutoHyphens w:val="0"/>
        <w:spacing w:after="300"/>
        <w:jc w:val="center"/>
        <w:textAlignment w:val="baseline"/>
        <w:outlineLvl w:val="2"/>
        <w:rPr>
          <w:rFonts w:ascii="Arial" w:eastAsia="Times New Roman" w:hAnsi="Arial" w:cs="Arial"/>
          <w:b/>
          <w:bCs/>
          <w:kern w:val="0"/>
          <w:sz w:val="27"/>
          <w:szCs w:val="27"/>
          <w:lang w:eastAsia="es-ES" w:bidi="ar-SA"/>
        </w:rPr>
      </w:pPr>
      <w:r>
        <w:rPr>
          <w:rFonts w:ascii="Arial" w:eastAsia="Times New Roman" w:hAnsi="Arial" w:cs="Arial"/>
          <w:b/>
          <w:bCs/>
          <w:kern w:val="0"/>
          <w:sz w:val="27"/>
          <w:szCs w:val="27"/>
          <w:lang w:eastAsia="es-ES" w:bidi="ar-SA"/>
        </w:rPr>
        <w:t>Elaboración de un guion pedagógico sobre un proyecto para el aula del Futuro aplicando la metodología “Estaciones de aprendizaje” y propuesta de un producto final</w:t>
      </w:r>
    </w:p>
    <w:p w:rsidR="00104458" w:rsidRDefault="000D6948" w:rsidP="001C59FA">
      <w:pPr>
        <w:widowControl/>
        <w:shd w:val="clear" w:color="auto" w:fill="FFFFFF"/>
        <w:suppressAutoHyphens w:val="0"/>
        <w:spacing w:before="100" w:beforeAutospacing="1" w:after="384" w:afterAutospacing="1"/>
        <w:jc w:val="both"/>
        <w:textAlignment w:val="baseline"/>
        <w:rPr>
          <w:rFonts w:ascii="Arial" w:hAnsi="Arial" w:cs="Arial"/>
        </w:rPr>
      </w:pPr>
      <w:r w:rsidRPr="00FE1D7F">
        <w:rPr>
          <w:rFonts w:ascii="Arial" w:hAnsi="Arial" w:cs="Arial"/>
        </w:rPr>
        <w:t>El trabajo final del curso contiene dos</w:t>
      </w:r>
      <w:r w:rsidR="00104458">
        <w:rPr>
          <w:rFonts w:ascii="Arial" w:hAnsi="Arial" w:cs="Arial"/>
        </w:rPr>
        <w:t xml:space="preserve"> partes:</w:t>
      </w:r>
    </w:p>
    <w:p w:rsidR="00104458" w:rsidRDefault="000D6948" w:rsidP="00104458">
      <w:pPr>
        <w:pStyle w:val="Prrafodelista"/>
        <w:widowControl/>
        <w:numPr>
          <w:ilvl w:val="0"/>
          <w:numId w:val="34"/>
        </w:numPr>
        <w:shd w:val="clear" w:color="auto" w:fill="FFFFFF"/>
        <w:suppressAutoHyphens w:val="0"/>
        <w:spacing w:before="100" w:beforeAutospacing="1" w:after="384" w:afterAutospacing="1"/>
        <w:jc w:val="both"/>
        <w:textAlignment w:val="baseline"/>
        <w:rPr>
          <w:rFonts w:ascii="Arial" w:hAnsi="Arial" w:cs="Arial"/>
        </w:rPr>
      </w:pPr>
      <w:r w:rsidRPr="00104458">
        <w:rPr>
          <w:rFonts w:ascii="Arial" w:hAnsi="Arial" w:cs="Arial"/>
        </w:rPr>
        <w:t xml:space="preserve"> la elab</w:t>
      </w:r>
      <w:r w:rsidR="00104458">
        <w:rPr>
          <w:rFonts w:ascii="Arial" w:hAnsi="Arial" w:cs="Arial"/>
        </w:rPr>
        <w:t>oración de un guion pedagógico</w:t>
      </w:r>
    </w:p>
    <w:p w:rsidR="000D6948" w:rsidRPr="00104458" w:rsidRDefault="000D6948" w:rsidP="00104458">
      <w:pPr>
        <w:pStyle w:val="Prrafodelista"/>
        <w:widowControl/>
        <w:numPr>
          <w:ilvl w:val="0"/>
          <w:numId w:val="34"/>
        </w:numPr>
        <w:shd w:val="clear" w:color="auto" w:fill="FFFFFF"/>
        <w:suppressAutoHyphens w:val="0"/>
        <w:spacing w:before="100" w:beforeAutospacing="1" w:after="384" w:afterAutospacing="1"/>
        <w:jc w:val="both"/>
        <w:textAlignment w:val="baseline"/>
        <w:rPr>
          <w:rFonts w:ascii="Arial" w:hAnsi="Arial" w:cs="Arial"/>
        </w:rPr>
      </w:pPr>
      <w:r w:rsidRPr="00104458">
        <w:rPr>
          <w:rFonts w:ascii="Arial" w:hAnsi="Arial" w:cs="Arial"/>
        </w:rPr>
        <w:t xml:space="preserve"> la propuesta de un producto final </w:t>
      </w:r>
      <w:r w:rsidR="00FE1D7F" w:rsidRPr="00104458">
        <w:rPr>
          <w:rFonts w:ascii="Arial" w:hAnsi="Arial" w:cs="Arial"/>
        </w:rPr>
        <w:t xml:space="preserve">que podría elaborar el alumnado como cierre del </w:t>
      </w:r>
      <w:r w:rsidRPr="00104458">
        <w:rPr>
          <w:rFonts w:ascii="Arial" w:hAnsi="Arial" w:cs="Arial"/>
        </w:rPr>
        <w:t>proyect</w:t>
      </w:r>
      <w:r w:rsidR="00FE1D7F" w:rsidRPr="00104458">
        <w:rPr>
          <w:rFonts w:ascii="Arial" w:hAnsi="Arial" w:cs="Arial"/>
        </w:rPr>
        <w:t>o.</w:t>
      </w:r>
    </w:p>
    <w:p w:rsidR="00104458" w:rsidRDefault="00104458" w:rsidP="001C59FA">
      <w:pPr>
        <w:widowControl/>
        <w:shd w:val="clear" w:color="auto" w:fill="FFFFFF"/>
        <w:suppressAutoHyphens w:val="0"/>
        <w:spacing w:before="100" w:beforeAutospacing="1" w:after="384" w:afterAutospacing="1"/>
        <w:jc w:val="both"/>
        <w:textAlignment w:val="baseline"/>
        <w:rPr>
          <w:rFonts w:ascii="Arial" w:hAnsi="Arial" w:cs="Arial"/>
        </w:rPr>
      </w:pPr>
      <w:r w:rsidRPr="00104458">
        <w:rPr>
          <w:rFonts w:ascii="Arial" w:hAnsi="Arial" w:cs="Arial"/>
          <w:u w:val="single"/>
        </w:rPr>
        <w:t>1ª parte</w:t>
      </w:r>
      <w:r>
        <w:rPr>
          <w:rFonts w:ascii="Arial" w:hAnsi="Arial" w:cs="Arial"/>
        </w:rPr>
        <w:t>: elaboración de un guion pedagógico</w:t>
      </w:r>
    </w:p>
    <w:p w:rsidR="00182362" w:rsidRPr="00FE1D7F" w:rsidRDefault="00182362" w:rsidP="001C59FA">
      <w:pPr>
        <w:widowControl/>
        <w:shd w:val="clear" w:color="auto" w:fill="FFFFFF"/>
        <w:suppressAutoHyphens w:val="0"/>
        <w:spacing w:before="100" w:beforeAutospacing="1" w:after="384" w:afterAutospacing="1"/>
        <w:jc w:val="both"/>
        <w:textAlignment w:val="baseline"/>
        <w:rPr>
          <w:rFonts w:ascii="Arial" w:hAnsi="Arial" w:cs="Arial"/>
        </w:rPr>
      </w:pPr>
      <w:r w:rsidRPr="00FE1D7F">
        <w:rPr>
          <w:rFonts w:ascii="Arial" w:hAnsi="Arial" w:cs="Arial"/>
        </w:rPr>
        <w:t>El guion pedagógico es una herramienta fundamental en el desarrollo competencial del profesorado a la hora de diseñar un aprendizaje activo de su alumnado. El guion ayuda a organizar el contenido, a planif</w:t>
      </w:r>
      <w:r w:rsidR="003A0722" w:rsidRPr="00FE1D7F">
        <w:rPr>
          <w:rFonts w:ascii="Arial" w:hAnsi="Arial" w:cs="Arial"/>
        </w:rPr>
        <w:t>i</w:t>
      </w:r>
      <w:r w:rsidRPr="00FE1D7F">
        <w:rPr>
          <w:rFonts w:ascii="Arial" w:hAnsi="Arial" w:cs="Arial"/>
        </w:rPr>
        <w:t>c</w:t>
      </w:r>
      <w:r w:rsidR="003A0722" w:rsidRPr="00FE1D7F">
        <w:rPr>
          <w:rFonts w:ascii="Arial" w:hAnsi="Arial" w:cs="Arial"/>
        </w:rPr>
        <w:t>a</w:t>
      </w:r>
      <w:r w:rsidRPr="00FE1D7F">
        <w:rPr>
          <w:rFonts w:ascii="Arial" w:hAnsi="Arial" w:cs="Arial"/>
        </w:rPr>
        <w:t xml:space="preserve">r actividades, </w:t>
      </w:r>
      <w:r w:rsidR="003A0722" w:rsidRPr="00FE1D7F">
        <w:rPr>
          <w:rFonts w:ascii="Arial" w:hAnsi="Arial" w:cs="Arial"/>
        </w:rPr>
        <w:t xml:space="preserve">a </w:t>
      </w:r>
      <w:r w:rsidR="003A0722" w:rsidRPr="00FE1D7F">
        <w:rPr>
          <w:rFonts w:ascii="Arial" w:hAnsi="Arial" w:cs="Arial"/>
        </w:rPr>
        <w:lastRenderedPageBreak/>
        <w:t>seleccionar recursos y a concretar los tipos de evaluación que se van a llevar a cabo en el proyecto, por ello debe ser lo más detallado posible y convertirse en una pieza útil y productiva para el docente.</w:t>
      </w:r>
    </w:p>
    <w:p w:rsidR="003A0722" w:rsidRPr="00FE1D7F" w:rsidRDefault="003A0722" w:rsidP="001C59FA">
      <w:pPr>
        <w:widowControl/>
        <w:shd w:val="clear" w:color="auto" w:fill="FFFFFF"/>
        <w:suppressAutoHyphens w:val="0"/>
        <w:spacing w:before="100" w:beforeAutospacing="1" w:after="384" w:afterAutospacing="1"/>
        <w:jc w:val="both"/>
        <w:textAlignment w:val="baseline"/>
        <w:rPr>
          <w:rFonts w:ascii="Arial" w:hAnsi="Arial" w:cs="Arial"/>
        </w:rPr>
      </w:pPr>
      <w:r w:rsidRPr="00FE1D7F">
        <w:rPr>
          <w:rFonts w:ascii="Arial" w:hAnsi="Arial" w:cs="Arial"/>
        </w:rPr>
        <w:t>Debe ajustarse a la realidad del aula, tener en cuenta las características del alumnado, conocer los recursos de los que se va a disponer y temporalizar las actividades que se realizarán a lo largo del proyecto. Se seguirá para su diseño el modelo de guion pedagógico que se explica en el módulo 4º</w:t>
      </w:r>
      <w:r w:rsidR="002A3EB9">
        <w:rPr>
          <w:rFonts w:ascii="Arial" w:hAnsi="Arial" w:cs="Arial"/>
        </w:rPr>
        <w:t xml:space="preserve"> </w:t>
      </w:r>
      <w:r w:rsidR="00B03099">
        <w:rPr>
          <w:rFonts w:ascii="Arial" w:hAnsi="Arial" w:cs="Arial"/>
        </w:rPr>
        <w:t xml:space="preserve">(se adjunta guion para rellenar) </w:t>
      </w:r>
      <w:r w:rsidR="002A3EB9">
        <w:rPr>
          <w:rFonts w:ascii="Arial" w:hAnsi="Arial" w:cs="Arial"/>
        </w:rPr>
        <w:t>o alguno parecido que contenga esos apartados</w:t>
      </w:r>
      <w:r w:rsidRPr="00FE1D7F">
        <w:rPr>
          <w:rFonts w:ascii="Arial" w:hAnsi="Arial" w:cs="Arial"/>
        </w:rPr>
        <w:t xml:space="preserve">, </w:t>
      </w:r>
      <w:r w:rsidR="000D6948" w:rsidRPr="00FE1D7F">
        <w:rPr>
          <w:rFonts w:ascii="Arial" w:hAnsi="Arial" w:cs="Arial"/>
        </w:rPr>
        <w:t>indicando asimismo los distintos tipos de evaluación que se aplicarán (según módulo 5º) y las fases en las que se distribuirá el proyecto según la metodología de “Estaciones de aprendizaje” (módulo 3º).</w:t>
      </w:r>
    </w:p>
    <w:p w:rsidR="00FE1D7F" w:rsidRPr="00FE1D7F" w:rsidRDefault="00E35826" w:rsidP="001C59FA">
      <w:pPr>
        <w:widowControl/>
        <w:shd w:val="clear" w:color="auto" w:fill="FFFFFF"/>
        <w:suppressAutoHyphens w:val="0"/>
        <w:spacing w:before="100" w:beforeAutospacing="1" w:after="384" w:afterAutospacing="1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El proyecto y </w:t>
      </w:r>
      <w:r w:rsidR="00FE1D7F" w:rsidRPr="00FE1D7F">
        <w:rPr>
          <w:rFonts w:ascii="Arial" w:hAnsi="Arial" w:cs="Arial"/>
        </w:rPr>
        <w:t xml:space="preserve">el guion deben estar vinculados al contenido curricular oficial del país o </w:t>
      </w:r>
      <w:r>
        <w:rPr>
          <w:rFonts w:ascii="Arial" w:hAnsi="Arial" w:cs="Arial"/>
        </w:rPr>
        <w:t xml:space="preserve">de la </w:t>
      </w:r>
      <w:r w:rsidR="00FE1D7F" w:rsidRPr="00FE1D7F">
        <w:rPr>
          <w:rFonts w:ascii="Arial" w:hAnsi="Arial" w:cs="Arial"/>
        </w:rPr>
        <w:t>Comunidad Autónoma correspondiente.</w:t>
      </w:r>
    </w:p>
    <w:p w:rsidR="00104458" w:rsidRPr="00104458" w:rsidRDefault="00104458" w:rsidP="001C59FA">
      <w:pPr>
        <w:widowControl/>
        <w:shd w:val="clear" w:color="auto" w:fill="FFFFFF"/>
        <w:suppressAutoHyphens w:val="0"/>
        <w:spacing w:before="100" w:beforeAutospacing="1" w:after="384" w:afterAutospacing="1"/>
        <w:jc w:val="both"/>
        <w:textAlignment w:val="baseline"/>
        <w:rPr>
          <w:rFonts w:ascii="Arial" w:hAnsi="Arial" w:cs="Arial"/>
        </w:rPr>
      </w:pPr>
      <w:r w:rsidRPr="00104458">
        <w:rPr>
          <w:rFonts w:ascii="Arial" w:hAnsi="Arial" w:cs="Arial"/>
          <w:u w:val="single"/>
        </w:rPr>
        <w:t>2ª parte</w:t>
      </w:r>
      <w:r w:rsidRPr="00104458">
        <w:rPr>
          <w:rFonts w:ascii="Arial" w:hAnsi="Arial" w:cs="Arial"/>
        </w:rPr>
        <w:t>: diseño de un producto final</w:t>
      </w:r>
    </w:p>
    <w:p w:rsidR="000D6948" w:rsidRPr="00FE1D7F" w:rsidRDefault="00FE1D7F" w:rsidP="001C59FA">
      <w:pPr>
        <w:widowControl/>
        <w:shd w:val="clear" w:color="auto" w:fill="FFFFFF"/>
        <w:suppressAutoHyphens w:val="0"/>
        <w:spacing w:before="100" w:beforeAutospacing="1" w:after="384" w:afterAutospacing="1"/>
        <w:jc w:val="both"/>
        <w:textAlignment w:val="baseline"/>
        <w:rPr>
          <w:rFonts w:ascii="Arial" w:hAnsi="Arial" w:cs="Arial"/>
        </w:rPr>
      </w:pPr>
      <w:r w:rsidRPr="00FE1D7F">
        <w:rPr>
          <w:rFonts w:ascii="Arial" w:hAnsi="Arial" w:cs="Arial"/>
        </w:rPr>
        <w:t xml:space="preserve">La segunda parte del trabajo final será diseñar un producto final resultante del proyecto desarrollado para lo que se utilizará cualquier aplicación o plataforma digital que lo permita. Se dejará constancia del producto por medio de pantallazos o </w:t>
      </w:r>
      <w:r w:rsidR="002A3EB9">
        <w:rPr>
          <w:rFonts w:ascii="Arial" w:hAnsi="Arial" w:cs="Arial"/>
        </w:rPr>
        <w:t xml:space="preserve">descargándolo en PDF o </w:t>
      </w:r>
      <w:r w:rsidRPr="00FE1D7F">
        <w:rPr>
          <w:rFonts w:ascii="Arial" w:hAnsi="Arial" w:cs="Arial"/>
        </w:rPr>
        <w:t xml:space="preserve">mediante el link de acceso </w:t>
      </w:r>
      <w:r w:rsidR="002A3EB9">
        <w:rPr>
          <w:rFonts w:ascii="Arial" w:hAnsi="Arial" w:cs="Arial"/>
        </w:rPr>
        <w:t>al producto creado.</w:t>
      </w:r>
    </w:p>
    <w:p w:rsidR="00104458" w:rsidRDefault="00104458">
      <w:pPr>
        <w:shd w:val="clear" w:color="auto" w:fill="FFFFFF"/>
        <w:spacing w:before="100" w:after="200" w:line="276" w:lineRule="auto"/>
        <w:jc w:val="both"/>
        <w:rPr>
          <w:rFonts w:cs="Times New Roman"/>
        </w:rPr>
      </w:pPr>
    </w:p>
    <w:p w:rsidR="00EE1476" w:rsidRDefault="003D0D51">
      <w:pPr>
        <w:shd w:val="clear" w:color="auto" w:fill="FFFFFF"/>
        <w:spacing w:before="100" w:after="200" w:line="276" w:lineRule="auto"/>
        <w:jc w:val="both"/>
        <w:rPr>
          <w:rFonts w:ascii="Arial"/>
        </w:rPr>
      </w:pPr>
      <w:r>
        <w:rPr>
          <w:rFonts w:ascii="Arial"/>
        </w:rPr>
        <w:t>Al final del curso, encontrar</w:t>
      </w:r>
      <w:r w:rsidRPr="004A749B">
        <w:rPr>
          <w:rFonts w:ascii="Arial" w:hAnsi="Arial" w:cs="Arial"/>
        </w:rPr>
        <w:t>á</w:t>
      </w:r>
      <w:r>
        <w:rPr>
          <w:rFonts w:ascii="Arial"/>
        </w:rPr>
        <w:t>s toda la informaci</w:t>
      </w:r>
      <w:r>
        <w:rPr>
          <w:rFonts w:ascii="Arial"/>
        </w:rPr>
        <w:t>ó</w:t>
      </w:r>
      <w:r>
        <w:rPr>
          <w:rFonts w:ascii="Arial"/>
        </w:rPr>
        <w:t>n detallada para la realizaci</w:t>
      </w:r>
      <w:r>
        <w:rPr>
          <w:rFonts w:ascii="Arial"/>
        </w:rPr>
        <w:t>ó</w:t>
      </w:r>
      <w:r>
        <w:rPr>
          <w:rFonts w:ascii="Arial"/>
        </w:rPr>
        <w:t xml:space="preserve">n del curso y como subir el trabajo propuesto a la plataforma. </w:t>
      </w:r>
    </w:p>
    <w:p w:rsidR="00104458" w:rsidRDefault="00104458" w:rsidP="00630A48">
      <w:pPr>
        <w:autoSpaceDE w:val="0"/>
        <w:spacing w:line="360" w:lineRule="auto"/>
        <w:jc w:val="center"/>
        <w:rPr>
          <w:rFonts w:ascii="Arial" w:eastAsia="Arial" w:hAnsi="Arial" w:cs="Arial"/>
          <w:b/>
          <w:bCs/>
        </w:rPr>
      </w:pPr>
    </w:p>
    <w:p w:rsidR="00630A48" w:rsidRDefault="00630A48" w:rsidP="00630A48">
      <w:pPr>
        <w:autoSpaceDE w:val="0"/>
        <w:spacing w:line="360" w:lineRule="auto"/>
        <w:jc w:val="center"/>
        <w:rPr>
          <w:rFonts w:ascii="Arial" w:eastAsia="Arial" w:hAnsi="Arial" w:cs="Arial"/>
          <w:b/>
          <w:bCs/>
        </w:rPr>
      </w:pPr>
      <w:r w:rsidRPr="00702CC3">
        <w:rPr>
          <w:rFonts w:ascii="Arial" w:eastAsia="Arial" w:hAnsi="Arial" w:cs="Arial"/>
          <w:b/>
          <w:bCs/>
        </w:rPr>
        <w:t>ESTRUCTURA DEL CURSO</w:t>
      </w:r>
    </w:p>
    <w:p w:rsidR="00630A48" w:rsidRPr="00BB1B75" w:rsidRDefault="00630A48" w:rsidP="00630A48">
      <w:pPr>
        <w:jc w:val="both"/>
        <w:rPr>
          <w:rFonts w:ascii="Arial" w:eastAsia="Times New Roman" w:hAnsi="Arial" w:cs="Arial"/>
          <w:kern w:val="0"/>
          <w:lang w:eastAsia="es-ES" w:bidi="ar-SA"/>
        </w:rPr>
      </w:pPr>
      <w:r w:rsidRPr="00BB1B75">
        <w:rPr>
          <w:rFonts w:ascii="Arial" w:eastAsia="Times New Roman" w:hAnsi="Arial" w:cs="Arial"/>
          <w:kern w:val="0"/>
          <w:lang w:eastAsia="es-ES" w:bidi="ar-SA"/>
        </w:rPr>
        <w:t xml:space="preserve">El curso se estructura en </w:t>
      </w:r>
      <w:r w:rsidR="00104458">
        <w:rPr>
          <w:rFonts w:ascii="Arial" w:eastAsia="Times New Roman" w:hAnsi="Arial" w:cs="Arial"/>
          <w:kern w:val="0"/>
          <w:lang w:eastAsia="es-ES" w:bidi="ar-SA"/>
        </w:rPr>
        <w:t>cinco</w:t>
      </w:r>
      <w:r>
        <w:rPr>
          <w:rFonts w:ascii="Arial" w:eastAsia="Times New Roman" w:hAnsi="Arial" w:cs="Arial"/>
          <w:kern w:val="0"/>
          <w:lang w:eastAsia="es-ES" w:bidi="ar-SA"/>
        </w:rPr>
        <w:t xml:space="preserve"> </w:t>
      </w:r>
      <w:r w:rsidR="008A5534">
        <w:rPr>
          <w:rFonts w:ascii="Arial" w:eastAsia="Times New Roman" w:hAnsi="Arial" w:cs="Arial"/>
          <w:kern w:val="0"/>
          <w:lang w:eastAsia="es-ES" w:bidi="ar-SA"/>
        </w:rPr>
        <w:t xml:space="preserve">módulos </w:t>
      </w:r>
      <w:r w:rsidRPr="00BB1B75">
        <w:rPr>
          <w:rFonts w:ascii="Arial" w:eastAsia="Times New Roman" w:hAnsi="Arial" w:cs="Arial"/>
          <w:kern w:val="0"/>
          <w:lang w:eastAsia="es-ES" w:bidi="ar-SA"/>
        </w:rPr>
        <w:t>y un trabajo de evaluación final.</w:t>
      </w:r>
    </w:p>
    <w:p w:rsidR="00630A48" w:rsidRDefault="00630A48" w:rsidP="00630A48">
      <w:pPr>
        <w:jc w:val="both"/>
        <w:rPr>
          <w:rFonts w:ascii="Arial" w:eastAsia="Times New Roman" w:hAnsi="Arial" w:cs="Arial"/>
          <w:kern w:val="0"/>
          <w:lang w:eastAsia="es-ES" w:bidi="ar-SA"/>
        </w:rPr>
      </w:pPr>
    </w:p>
    <w:p w:rsidR="00630A48" w:rsidRDefault="00630A48" w:rsidP="00630A48">
      <w:pPr>
        <w:jc w:val="both"/>
        <w:rPr>
          <w:rFonts w:ascii="Arial" w:eastAsia="Times New Roman" w:hAnsi="Arial" w:cs="Arial"/>
          <w:kern w:val="0"/>
          <w:lang w:eastAsia="es-ES" w:bidi="ar-SA"/>
        </w:rPr>
      </w:pPr>
      <w:r w:rsidRPr="00BB1B75">
        <w:rPr>
          <w:rFonts w:ascii="Arial" w:eastAsia="Times New Roman" w:hAnsi="Arial" w:cs="Arial"/>
          <w:kern w:val="0"/>
          <w:lang w:eastAsia="es-ES" w:bidi="ar-SA"/>
        </w:rPr>
        <w:t xml:space="preserve">Cada </w:t>
      </w:r>
      <w:r w:rsidR="00E63913">
        <w:rPr>
          <w:rFonts w:ascii="Arial" w:eastAsia="Times New Roman" w:hAnsi="Arial" w:cs="Arial"/>
          <w:kern w:val="0"/>
          <w:lang w:eastAsia="es-ES" w:bidi="ar-SA"/>
        </w:rPr>
        <w:t>módulo</w:t>
      </w:r>
      <w:r>
        <w:rPr>
          <w:rFonts w:ascii="Arial" w:eastAsia="Times New Roman" w:hAnsi="Arial" w:cs="Arial"/>
          <w:kern w:val="0"/>
          <w:lang w:eastAsia="es-ES" w:bidi="ar-SA"/>
        </w:rPr>
        <w:t xml:space="preserve"> consta de: </w:t>
      </w:r>
    </w:p>
    <w:p w:rsidR="00630A48" w:rsidRDefault="00630A48" w:rsidP="00630A48">
      <w:pPr>
        <w:jc w:val="both"/>
        <w:rPr>
          <w:rFonts w:ascii="Arial" w:eastAsia="Times New Roman" w:hAnsi="Arial" w:cs="Arial"/>
          <w:kern w:val="0"/>
          <w:lang w:eastAsia="es-ES" w:bidi="ar-SA"/>
        </w:rPr>
      </w:pPr>
    </w:p>
    <w:p w:rsidR="00630A48" w:rsidRPr="001C7178" w:rsidRDefault="004A749B" w:rsidP="00630A48">
      <w:pPr>
        <w:pStyle w:val="Prrafodelista"/>
        <w:numPr>
          <w:ilvl w:val="0"/>
          <w:numId w:val="18"/>
        </w:numPr>
        <w:jc w:val="both"/>
        <w:rPr>
          <w:rFonts w:ascii="Arial" w:eastAsia="Times New Roman" w:hAnsi="Arial" w:cs="Arial"/>
          <w:kern w:val="0"/>
          <w:lang w:eastAsia="es-ES" w:bidi="ar-SA"/>
        </w:rPr>
      </w:pPr>
      <w:r>
        <w:rPr>
          <w:rFonts w:ascii="Arial" w:eastAsia="Times New Roman" w:hAnsi="Arial" w:cs="Arial"/>
          <w:kern w:val="0"/>
          <w:lang w:eastAsia="es-ES" w:bidi="ar-SA"/>
        </w:rPr>
        <w:t>Vídeo de 20 minutos</w:t>
      </w:r>
      <w:r w:rsidR="00630A48" w:rsidRPr="001C7178">
        <w:rPr>
          <w:rFonts w:ascii="Arial" w:eastAsia="Times New Roman" w:hAnsi="Arial" w:cs="Arial"/>
          <w:kern w:val="0"/>
          <w:lang w:eastAsia="es-ES" w:bidi="ar-SA"/>
        </w:rPr>
        <w:t xml:space="preserve"> por cada </w:t>
      </w:r>
      <w:r w:rsidR="00934137">
        <w:rPr>
          <w:rFonts w:ascii="Arial" w:eastAsia="Times New Roman" w:hAnsi="Arial" w:cs="Arial"/>
          <w:kern w:val="0"/>
          <w:lang w:eastAsia="es-ES" w:bidi="ar-SA"/>
        </w:rPr>
        <w:t>módulo</w:t>
      </w:r>
      <w:r w:rsidR="00630A48" w:rsidRPr="001C7178">
        <w:rPr>
          <w:rFonts w:ascii="Arial" w:eastAsia="Times New Roman" w:hAnsi="Arial" w:cs="Arial"/>
          <w:kern w:val="0"/>
          <w:lang w:eastAsia="es-ES" w:bidi="ar-SA"/>
        </w:rPr>
        <w:t xml:space="preserve">, en el que el ponente explica el contenido del tema de cada </w:t>
      </w:r>
      <w:r w:rsidR="00841BB9">
        <w:rPr>
          <w:rFonts w:ascii="Arial" w:eastAsia="Times New Roman" w:hAnsi="Arial" w:cs="Arial"/>
          <w:kern w:val="0"/>
          <w:lang w:eastAsia="es-ES" w:bidi="ar-SA"/>
        </w:rPr>
        <w:t xml:space="preserve">módulo </w:t>
      </w:r>
      <w:r>
        <w:rPr>
          <w:rFonts w:ascii="Arial" w:eastAsia="Times New Roman" w:hAnsi="Arial" w:cs="Arial"/>
          <w:kern w:val="0"/>
          <w:lang w:eastAsia="es-ES" w:bidi="ar-SA"/>
        </w:rPr>
        <w:t>ayudado por un material gráfico de apoyo</w:t>
      </w:r>
      <w:r w:rsidR="00630A48" w:rsidRPr="001C7178">
        <w:rPr>
          <w:rFonts w:ascii="Arial" w:eastAsia="Times New Roman" w:hAnsi="Arial" w:cs="Arial"/>
          <w:kern w:val="0"/>
          <w:lang w:eastAsia="es-ES" w:bidi="ar-SA"/>
        </w:rPr>
        <w:t xml:space="preserve"> </w:t>
      </w:r>
    </w:p>
    <w:p w:rsidR="00630A48" w:rsidRDefault="00630A48" w:rsidP="00630A48">
      <w:pPr>
        <w:pStyle w:val="Prrafodelista"/>
        <w:numPr>
          <w:ilvl w:val="0"/>
          <w:numId w:val="18"/>
        </w:numPr>
        <w:jc w:val="both"/>
        <w:rPr>
          <w:rFonts w:ascii="Arial" w:eastAsia="Times New Roman" w:hAnsi="Arial" w:cs="Arial"/>
          <w:kern w:val="0"/>
          <w:lang w:eastAsia="es-ES" w:bidi="ar-SA"/>
        </w:rPr>
      </w:pPr>
      <w:r>
        <w:rPr>
          <w:rFonts w:ascii="Arial" w:eastAsia="Times New Roman" w:hAnsi="Arial" w:cs="Arial"/>
          <w:kern w:val="0"/>
          <w:lang w:eastAsia="es-ES" w:bidi="ar-SA"/>
        </w:rPr>
        <w:t>Lecturas correspondientes a dich</w:t>
      </w:r>
      <w:r w:rsidR="00934137">
        <w:rPr>
          <w:rFonts w:ascii="Arial" w:eastAsia="Times New Roman" w:hAnsi="Arial" w:cs="Arial"/>
          <w:kern w:val="0"/>
          <w:lang w:eastAsia="es-ES" w:bidi="ar-SA"/>
        </w:rPr>
        <w:t>o módulo</w:t>
      </w:r>
      <w:r>
        <w:rPr>
          <w:rFonts w:ascii="Arial" w:eastAsia="Times New Roman" w:hAnsi="Arial" w:cs="Arial"/>
          <w:kern w:val="0"/>
          <w:lang w:eastAsia="es-ES" w:bidi="ar-SA"/>
        </w:rPr>
        <w:t>.</w:t>
      </w:r>
    </w:p>
    <w:p w:rsidR="00630A48" w:rsidRPr="00716C2B" w:rsidRDefault="00630A48" w:rsidP="00630A48">
      <w:pPr>
        <w:pStyle w:val="Prrafodelista"/>
        <w:numPr>
          <w:ilvl w:val="0"/>
          <w:numId w:val="18"/>
        </w:numPr>
        <w:jc w:val="both"/>
        <w:rPr>
          <w:rFonts w:ascii="Arial" w:eastAsia="Times New Roman" w:hAnsi="Arial" w:cs="Arial"/>
          <w:kern w:val="0"/>
          <w:lang w:eastAsia="es-ES" w:bidi="ar-SA"/>
        </w:rPr>
      </w:pPr>
      <w:r>
        <w:rPr>
          <w:rFonts w:ascii="Arial" w:eastAsia="Times New Roman" w:hAnsi="Arial" w:cs="Arial"/>
          <w:kern w:val="0"/>
          <w:lang w:eastAsia="es-ES" w:bidi="ar-SA"/>
        </w:rPr>
        <w:t xml:space="preserve">Una actividad obligatoria por cada </w:t>
      </w:r>
      <w:r w:rsidR="00934137">
        <w:rPr>
          <w:rFonts w:ascii="Arial" w:eastAsia="Times New Roman" w:hAnsi="Arial" w:cs="Arial"/>
          <w:kern w:val="0"/>
          <w:lang w:eastAsia="es-ES" w:bidi="ar-SA"/>
        </w:rPr>
        <w:t>módulo</w:t>
      </w:r>
      <w:r>
        <w:rPr>
          <w:rFonts w:ascii="Arial" w:eastAsia="Times New Roman" w:hAnsi="Arial" w:cs="Arial"/>
          <w:kern w:val="0"/>
          <w:lang w:eastAsia="es-ES" w:bidi="ar-SA"/>
        </w:rPr>
        <w:t>.</w:t>
      </w:r>
    </w:p>
    <w:p w:rsidR="00630A48" w:rsidRPr="000B5A61" w:rsidRDefault="00630A48" w:rsidP="00630A48">
      <w:pPr>
        <w:pStyle w:val="Prrafodelista"/>
        <w:numPr>
          <w:ilvl w:val="0"/>
          <w:numId w:val="18"/>
        </w:numPr>
        <w:jc w:val="both"/>
        <w:rPr>
          <w:rFonts w:ascii="Arial" w:eastAsia="Times New Roman" w:hAnsi="Arial" w:cs="Arial"/>
          <w:b/>
          <w:kern w:val="0"/>
          <w:lang w:eastAsia="es-ES" w:bidi="ar-SA"/>
        </w:rPr>
      </w:pPr>
      <w:r w:rsidRPr="000B5A61">
        <w:rPr>
          <w:rFonts w:ascii="Arial" w:eastAsia="Times New Roman" w:hAnsi="Arial" w:cs="Arial"/>
          <w:kern w:val="0"/>
          <w:lang w:eastAsia="es-ES" w:bidi="ar-SA"/>
        </w:rPr>
        <w:t xml:space="preserve">Foros: Participación obligatoria en un foro </w:t>
      </w:r>
      <w:r>
        <w:rPr>
          <w:rFonts w:ascii="Arial" w:eastAsia="Times New Roman" w:hAnsi="Arial" w:cs="Arial"/>
          <w:kern w:val="0"/>
          <w:lang w:eastAsia="es-ES" w:bidi="ar-SA"/>
        </w:rPr>
        <w:t xml:space="preserve">de cada </w:t>
      </w:r>
      <w:r w:rsidR="00841BB9">
        <w:rPr>
          <w:rFonts w:ascii="Arial" w:eastAsia="Times New Roman" w:hAnsi="Arial" w:cs="Arial"/>
          <w:kern w:val="0"/>
          <w:lang w:eastAsia="es-ES" w:bidi="ar-SA"/>
        </w:rPr>
        <w:t>módulo</w:t>
      </w:r>
      <w:r>
        <w:rPr>
          <w:rFonts w:ascii="Arial" w:eastAsia="Times New Roman" w:hAnsi="Arial" w:cs="Arial"/>
          <w:kern w:val="0"/>
          <w:lang w:eastAsia="es-ES" w:bidi="ar-SA"/>
        </w:rPr>
        <w:t>.</w:t>
      </w:r>
    </w:p>
    <w:p w:rsidR="001D30C9" w:rsidRDefault="001D30C9" w:rsidP="001D30C9">
      <w:pPr>
        <w:pStyle w:val="Prrafodelista"/>
        <w:numPr>
          <w:ilvl w:val="0"/>
          <w:numId w:val="18"/>
        </w:numPr>
        <w:jc w:val="both"/>
        <w:rPr>
          <w:rFonts w:ascii="Arial" w:eastAsia="Times New Roman" w:hAnsi="Arial" w:cs="Arial"/>
          <w:kern w:val="0"/>
          <w:lang w:eastAsia="es-ES" w:bidi="ar-SA"/>
        </w:rPr>
      </w:pPr>
      <w:r>
        <w:rPr>
          <w:rFonts w:ascii="Arial" w:eastAsia="Times New Roman" w:hAnsi="Arial" w:cs="Arial"/>
          <w:kern w:val="0"/>
          <w:lang w:eastAsia="es-ES" w:bidi="ar-SA"/>
        </w:rPr>
        <w:t xml:space="preserve">Cuestionario de autoevaluación </w:t>
      </w:r>
      <w:r w:rsidRPr="006D3E7C">
        <w:rPr>
          <w:rFonts w:ascii="Arial" w:eastAsia="Times New Roman" w:hAnsi="Arial" w:cs="Arial"/>
          <w:kern w:val="0"/>
          <w:lang w:eastAsia="es-ES" w:bidi="ar-SA"/>
        </w:rPr>
        <w:t xml:space="preserve">(diez cuestiones </w:t>
      </w:r>
      <w:r>
        <w:rPr>
          <w:rFonts w:ascii="Arial" w:eastAsia="Times New Roman" w:hAnsi="Arial" w:cs="Arial"/>
          <w:kern w:val="0"/>
          <w:lang w:eastAsia="es-ES" w:bidi="ar-SA"/>
        </w:rPr>
        <w:t>de opciones múltiples</w:t>
      </w:r>
      <w:r w:rsidRPr="006D3E7C">
        <w:rPr>
          <w:rFonts w:ascii="Arial" w:eastAsia="Times New Roman" w:hAnsi="Arial" w:cs="Arial"/>
          <w:kern w:val="0"/>
          <w:lang w:eastAsia="es-ES" w:bidi="ar-SA"/>
        </w:rPr>
        <w:t>)</w:t>
      </w:r>
    </w:p>
    <w:p w:rsidR="00630A48" w:rsidRDefault="00630A48" w:rsidP="00630A48">
      <w:pPr>
        <w:jc w:val="both"/>
        <w:rPr>
          <w:rFonts w:ascii="Arial" w:eastAsia="Times New Roman" w:hAnsi="Arial" w:cs="Arial"/>
          <w:kern w:val="0"/>
          <w:lang w:eastAsia="es-ES" w:bidi="ar-SA"/>
        </w:rPr>
      </w:pPr>
    </w:p>
    <w:p w:rsidR="00630A48" w:rsidRDefault="004A749B" w:rsidP="00104458">
      <w:pPr>
        <w:widowControl/>
        <w:shd w:val="clear" w:color="auto" w:fill="FFFFFF"/>
        <w:suppressAutoHyphens w:val="0"/>
        <w:spacing w:after="300"/>
        <w:jc w:val="both"/>
        <w:textAlignment w:val="baseline"/>
        <w:outlineLvl w:val="2"/>
        <w:rPr>
          <w:rFonts w:ascii="Arial" w:eastAsia="Times New Roman" w:hAnsi="Arial" w:cs="Arial"/>
          <w:bCs/>
          <w:kern w:val="0"/>
          <w:lang w:eastAsia="es-ES" w:bidi="ar-SA"/>
        </w:rPr>
      </w:pPr>
      <w:r>
        <w:rPr>
          <w:rFonts w:ascii="Arial" w:eastAsia="Times New Roman" w:hAnsi="Arial" w:cs="Arial"/>
          <w:kern w:val="0"/>
          <w:lang w:eastAsia="es-ES" w:bidi="ar-SA"/>
        </w:rPr>
        <w:t>El t</w:t>
      </w:r>
      <w:r w:rsidR="00630A48">
        <w:rPr>
          <w:rFonts w:ascii="Arial" w:eastAsia="Times New Roman" w:hAnsi="Arial" w:cs="Arial"/>
          <w:kern w:val="0"/>
          <w:lang w:eastAsia="es-ES" w:bidi="ar-SA"/>
        </w:rPr>
        <w:t xml:space="preserve">rabajo </w:t>
      </w:r>
      <w:r>
        <w:rPr>
          <w:rFonts w:ascii="Arial" w:eastAsia="Times New Roman" w:hAnsi="Arial" w:cs="Arial"/>
          <w:kern w:val="0"/>
          <w:lang w:eastAsia="es-ES" w:bidi="ar-SA"/>
        </w:rPr>
        <w:t xml:space="preserve">de evaluación final obligatorio </w:t>
      </w:r>
      <w:r w:rsidR="00630A48">
        <w:rPr>
          <w:rFonts w:ascii="Arial" w:eastAsia="Times New Roman" w:hAnsi="Arial" w:cs="Arial"/>
          <w:kern w:val="0"/>
          <w:lang w:eastAsia="es-ES" w:bidi="ar-SA"/>
        </w:rPr>
        <w:t>deberá plasmar de forma práctica lo aprendido en l</w:t>
      </w:r>
      <w:r w:rsidR="001D30C9">
        <w:rPr>
          <w:rFonts w:ascii="Arial" w:eastAsia="Times New Roman" w:hAnsi="Arial" w:cs="Arial"/>
          <w:kern w:val="0"/>
          <w:lang w:eastAsia="es-ES" w:bidi="ar-SA"/>
        </w:rPr>
        <w:t>o</w:t>
      </w:r>
      <w:r w:rsidR="00630A48">
        <w:rPr>
          <w:rFonts w:ascii="Arial" w:eastAsia="Times New Roman" w:hAnsi="Arial" w:cs="Arial"/>
          <w:kern w:val="0"/>
          <w:lang w:eastAsia="es-ES" w:bidi="ar-SA"/>
        </w:rPr>
        <w:t xml:space="preserve">s diferentes </w:t>
      </w:r>
      <w:r w:rsidR="001D30C9">
        <w:rPr>
          <w:rFonts w:ascii="Arial" w:eastAsia="Times New Roman" w:hAnsi="Arial" w:cs="Arial"/>
          <w:kern w:val="0"/>
          <w:lang w:eastAsia="es-ES" w:bidi="ar-SA"/>
        </w:rPr>
        <w:t xml:space="preserve">módulos </w:t>
      </w:r>
      <w:r w:rsidR="00630A48">
        <w:rPr>
          <w:rFonts w:ascii="Arial" w:eastAsia="Times New Roman" w:hAnsi="Arial" w:cs="Arial"/>
          <w:kern w:val="0"/>
          <w:lang w:eastAsia="es-ES" w:bidi="ar-SA"/>
        </w:rPr>
        <w:t xml:space="preserve">del curso mediante la elaboración </w:t>
      </w:r>
      <w:r w:rsidR="00104458">
        <w:rPr>
          <w:rFonts w:ascii="Arial" w:eastAsia="Times New Roman" w:hAnsi="Arial" w:cs="Arial"/>
          <w:bCs/>
          <w:kern w:val="0"/>
          <w:lang w:eastAsia="es-ES" w:bidi="ar-SA"/>
        </w:rPr>
        <w:t xml:space="preserve">de un </w:t>
      </w:r>
      <w:r w:rsidR="00104458" w:rsidRPr="00104458">
        <w:rPr>
          <w:rFonts w:ascii="Arial" w:eastAsia="Times New Roman" w:hAnsi="Arial" w:cs="Arial"/>
          <w:bCs/>
          <w:kern w:val="0"/>
          <w:lang w:eastAsia="es-ES" w:bidi="ar-SA"/>
        </w:rPr>
        <w:t>guion pedagógico sobre un proyecto para el aula del Futuro aplicando la metodología “Estaciones de aprendizaje” y propuesta de un producto final</w:t>
      </w:r>
      <w:r>
        <w:rPr>
          <w:rFonts w:ascii="Arial" w:eastAsia="Times New Roman" w:hAnsi="Arial" w:cs="Arial"/>
          <w:bCs/>
          <w:kern w:val="0"/>
          <w:lang w:eastAsia="es-ES" w:bidi="ar-SA"/>
        </w:rPr>
        <w:t xml:space="preserve"> </w:t>
      </w:r>
      <w:r w:rsidRPr="00FE1D7F">
        <w:rPr>
          <w:rFonts w:ascii="Arial" w:hAnsi="Arial" w:cs="Arial"/>
        </w:rPr>
        <w:t>resultante del proyecto desarrollado</w:t>
      </w:r>
      <w:r>
        <w:rPr>
          <w:rFonts w:ascii="Arial" w:hAnsi="Arial" w:cs="Arial"/>
        </w:rPr>
        <w:t>.</w:t>
      </w:r>
    </w:p>
    <w:p w:rsidR="00104458" w:rsidRDefault="00104458" w:rsidP="00104458">
      <w:pPr>
        <w:widowControl/>
        <w:shd w:val="clear" w:color="auto" w:fill="FFFFFF"/>
        <w:suppressAutoHyphens w:val="0"/>
        <w:spacing w:after="300"/>
        <w:jc w:val="both"/>
        <w:textAlignment w:val="baseline"/>
        <w:outlineLvl w:val="2"/>
        <w:rPr>
          <w:rFonts w:ascii="Arial" w:eastAsia="Times New Roman" w:hAnsi="Arial" w:cs="Arial"/>
          <w:bCs/>
          <w:kern w:val="0"/>
          <w:lang w:eastAsia="es-ES" w:bidi="ar-SA"/>
        </w:rPr>
      </w:pPr>
    </w:p>
    <w:p w:rsidR="00104458" w:rsidRPr="00104458" w:rsidRDefault="00104458" w:rsidP="00104458">
      <w:pPr>
        <w:widowControl/>
        <w:shd w:val="clear" w:color="auto" w:fill="FFFFFF"/>
        <w:suppressAutoHyphens w:val="0"/>
        <w:spacing w:after="300"/>
        <w:jc w:val="both"/>
        <w:textAlignment w:val="baseline"/>
        <w:outlineLvl w:val="2"/>
        <w:rPr>
          <w:rFonts w:ascii="Arial" w:eastAsia="Times New Roman" w:hAnsi="Arial" w:cs="Arial"/>
          <w:bCs/>
          <w:kern w:val="0"/>
          <w:lang w:eastAsia="es-ES" w:bidi="ar-SA"/>
        </w:rPr>
      </w:pPr>
    </w:p>
    <w:p w:rsidR="00630A48" w:rsidRPr="006D3E7C" w:rsidRDefault="00630A48" w:rsidP="00630A48">
      <w:pPr>
        <w:jc w:val="both"/>
        <w:rPr>
          <w:rFonts w:ascii="Arial" w:eastAsia="Times New Roman" w:hAnsi="Arial" w:cs="Arial"/>
          <w:kern w:val="0"/>
          <w:lang w:eastAsia="es-ES" w:bidi="ar-SA"/>
        </w:rPr>
      </w:pPr>
    </w:p>
    <w:p w:rsidR="00577A5A" w:rsidRDefault="00577A5A" w:rsidP="00577A5A">
      <w:pPr>
        <w:autoSpaceDE w:val="0"/>
        <w:spacing w:line="360" w:lineRule="auto"/>
        <w:jc w:val="center"/>
        <w:rPr>
          <w:rFonts w:ascii="Arial" w:eastAsia="Times New Roman" w:hAnsi="Arial" w:cs="Arial"/>
          <w:b/>
          <w:kern w:val="0"/>
          <w:lang w:eastAsia="es-ES" w:bidi="ar-SA"/>
        </w:rPr>
      </w:pPr>
      <w:r>
        <w:rPr>
          <w:rFonts w:ascii="Arial" w:eastAsia="Times New Roman" w:hAnsi="Arial" w:cs="Arial"/>
          <w:b/>
          <w:kern w:val="0"/>
          <w:lang w:eastAsia="es-ES" w:bidi="ar-SA"/>
        </w:rPr>
        <w:t>CRONOGRAMA</w:t>
      </w:r>
    </w:p>
    <w:p w:rsidR="00577A5A" w:rsidRDefault="00577A5A" w:rsidP="00577A5A">
      <w:pPr>
        <w:jc w:val="both"/>
        <w:rPr>
          <w:rFonts w:ascii="Arial" w:eastAsia="Times New Roman" w:hAnsi="Arial" w:cs="Arial"/>
          <w:kern w:val="0"/>
          <w:lang w:eastAsia="es-ES" w:bidi="ar-SA"/>
        </w:rPr>
      </w:pPr>
    </w:p>
    <w:p w:rsidR="00577A5A" w:rsidRDefault="00577A5A" w:rsidP="00577A5A">
      <w:pPr>
        <w:jc w:val="both"/>
        <w:rPr>
          <w:rFonts w:ascii="Arial" w:eastAsia="Times New Roman" w:hAnsi="Arial" w:cs="Arial"/>
          <w:kern w:val="0"/>
          <w:lang w:eastAsia="es-ES" w:bidi="ar-SA"/>
        </w:rPr>
      </w:pPr>
      <w:r>
        <w:rPr>
          <w:rFonts w:ascii="Arial" w:eastAsia="Times New Roman" w:hAnsi="Arial" w:cs="Arial"/>
          <w:kern w:val="0"/>
          <w:lang w:eastAsia="es-ES" w:bidi="ar-SA"/>
        </w:rPr>
        <w:t xml:space="preserve">El curso dura </w:t>
      </w:r>
      <w:r w:rsidR="0070688B">
        <w:rPr>
          <w:rFonts w:ascii="Arial" w:eastAsia="Times New Roman" w:hAnsi="Arial" w:cs="Arial"/>
          <w:kern w:val="0"/>
          <w:lang w:eastAsia="es-ES" w:bidi="ar-SA"/>
        </w:rPr>
        <w:t>2</w:t>
      </w:r>
      <w:r>
        <w:rPr>
          <w:rFonts w:ascii="Arial" w:eastAsia="Times New Roman" w:hAnsi="Arial" w:cs="Arial"/>
          <w:kern w:val="0"/>
          <w:lang w:eastAsia="es-ES" w:bidi="ar-SA"/>
        </w:rPr>
        <w:t xml:space="preserve"> meses </w:t>
      </w:r>
    </w:p>
    <w:p w:rsidR="00577A5A" w:rsidRDefault="00577A5A" w:rsidP="00577A5A">
      <w:pPr>
        <w:jc w:val="both"/>
        <w:rPr>
          <w:rFonts w:ascii="Arial" w:eastAsia="Times New Roman" w:hAnsi="Arial" w:cs="Arial"/>
          <w:kern w:val="0"/>
          <w:lang w:eastAsia="es-ES" w:bidi="ar-SA"/>
        </w:rPr>
      </w:pPr>
    </w:p>
    <w:p w:rsidR="00577A5A" w:rsidRDefault="00577A5A" w:rsidP="00577A5A">
      <w:pPr>
        <w:jc w:val="both"/>
        <w:rPr>
          <w:rFonts w:ascii="Arial" w:eastAsia="Times New Roman" w:hAnsi="Arial" w:cs="Arial"/>
          <w:kern w:val="0"/>
          <w:lang w:eastAsia="es-ES" w:bidi="ar-SA"/>
        </w:rPr>
      </w:pPr>
      <w:r>
        <w:rPr>
          <w:rFonts w:ascii="Arial" w:eastAsia="Times New Roman" w:hAnsi="Arial" w:cs="Arial"/>
          <w:kern w:val="0"/>
          <w:lang w:eastAsia="es-ES" w:bidi="ar-SA"/>
        </w:rPr>
        <w:t xml:space="preserve">Fecha de inicio de la actividad: </w:t>
      </w:r>
      <w:r w:rsidR="0070688B">
        <w:rPr>
          <w:rFonts w:ascii="Arial" w:eastAsia="Times New Roman" w:hAnsi="Arial" w:cs="Arial"/>
          <w:kern w:val="0"/>
          <w:lang w:eastAsia="es-ES" w:bidi="ar-SA"/>
        </w:rPr>
        <w:t>…</w:t>
      </w:r>
    </w:p>
    <w:p w:rsidR="00577A5A" w:rsidRDefault="00577A5A" w:rsidP="00577A5A">
      <w:pPr>
        <w:jc w:val="both"/>
        <w:rPr>
          <w:rFonts w:ascii="Arial" w:eastAsia="Times New Roman" w:hAnsi="Arial" w:cs="Arial"/>
          <w:kern w:val="0"/>
          <w:lang w:eastAsia="es-ES" w:bidi="ar-SA"/>
        </w:rPr>
      </w:pPr>
    </w:p>
    <w:p w:rsidR="00577A5A" w:rsidRDefault="00577A5A" w:rsidP="00577A5A">
      <w:pPr>
        <w:jc w:val="both"/>
        <w:rPr>
          <w:rFonts w:ascii="Arial" w:eastAsia="Times New Roman" w:hAnsi="Arial" w:cs="Arial"/>
          <w:kern w:val="0"/>
          <w:lang w:eastAsia="es-ES" w:bidi="ar-SA"/>
        </w:rPr>
      </w:pPr>
      <w:r>
        <w:rPr>
          <w:rFonts w:ascii="Arial" w:eastAsia="Times New Roman" w:hAnsi="Arial" w:cs="Arial"/>
          <w:kern w:val="0"/>
          <w:lang w:eastAsia="es-ES" w:bidi="ar-SA"/>
        </w:rPr>
        <w:t xml:space="preserve">Fecha de finalización de la actividad: </w:t>
      </w:r>
      <w:r w:rsidR="0070688B">
        <w:rPr>
          <w:rFonts w:ascii="Arial" w:eastAsia="Times New Roman" w:hAnsi="Arial" w:cs="Arial"/>
          <w:kern w:val="0"/>
          <w:lang w:eastAsia="es-ES" w:bidi="ar-SA"/>
        </w:rPr>
        <w:t>…</w:t>
      </w:r>
    </w:p>
    <w:p w:rsidR="00577A5A" w:rsidRDefault="00577A5A" w:rsidP="00577A5A">
      <w:pPr>
        <w:jc w:val="both"/>
        <w:rPr>
          <w:rFonts w:ascii="Arial" w:eastAsia="Times New Roman" w:hAnsi="Arial" w:cs="Arial"/>
          <w:kern w:val="0"/>
          <w:lang w:eastAsia="es-ES" w:bidi="ar-SA"/>
        </w:rPr>
      </w:pPr>
    </w:p>
    <w:p w:rsidR="00577A5A" w:rsidRDefault="00577A5A" w:rsidP="00577A5A">
      <w:pPr>
        <w:tabs>
          <w:tab w:val="num" w:pos="720"/>
        </w:tabs>
        <w:jc w:val="both"/>
        <w:rPr>
          <w:rFonts w:ascii="Arial" w:eastAsia="Times New Roman" w:hAnsi="Arial" w:cs="Arial"/>
          <w:kern w:val="0"/>
          <w:lang w:eastAsia="es-ES" w:bidi="ar-SA"/>
        </w:rPr>
      </w:pPr>
      <w:r>
        <w:rPr>
          <w:rFonts w:ascii="Arial" w:eastAsia="Times New Roman" w:hAnsi="Arial" w:cs="Arial"/>
          <w:kern w:val="0"/>
          <w:lang w:eastAsia="es-ES" w:bidi="ar-SA"/>
        </w:rPr>
        <w:t>FECHAS:</w:t>
      </w:r>
    </w:p>
    <w:p w:rsidR="00577A5A" w:rsidRDefault="00577A5A" w:rsidP="00577A5A">
      <w:pPr>
        <w:tabs>
          <w:tab w:val="num" w:pos="720"/>
        </w:tabs>
        <w:jc w:val="both"/>
        <w:rPr>
          <w:rFonts w:ascii="Arial" w:eastAsia="Times New Roman" w:hAnsi="Arial" w:cs="Arial"/>
          <w:kern w:val="0"/>
          <w:lang w:eastAsia="es-ES" w:bidi="ar-SA"/>
        </w:rPr>
      </w:pPr>
    </w:p>
    <w:p w:rsidR="00577A5A" w:rsidRDefault="0070688B" w:rsidP="00577A5A">
      <w:pPr>
        <w:tabs>
          <w:tab w:val="num" w:pos="720"/>
        </w:tabs>
        <w:jc w:val="both"/>
        <w:rPr>
          <w:rFonts w:ascii="Arial" w:eastAsia="Times New Roman" w:hAnsi="Arial" w:cs="Arial"/>
          <w:kern w:val="0"/>
          <w:lang w:eastAsia="es-ES" w:bidi="ar-SA"/>
        </w:rPr>
      </w:pPr>
      <w:r>
        <w:rPr>
          <w:rFonts w:ascii="Arial" w:eastAsia="Times New Roman" w:hAnsi="Arial" w:cs="Arial"/>
          <w:kern w:val="0"/>
          <w:u w:val="single"/>
          <w:lang w:eastAsia="es-ES" w:bidi="ar-SA"/>
        </w:rPr>
        <w:t>Módulo 1</w:t>
      </w:r>
      <w:r w:rsidR="00577A5A">
        <w:rPr>
          <w:rFonts w:ascii="Arial" w:eastAsia="Times New Roman" w:hAnsi="Arial" w:cs="Arial"/>
          <w:kern w:val="0"/>
          <w:lang w:eastAsia="es-ES" w:bidi="ar-SA"/>
        </w:rPr>
        <w:t xml:space="preserve">: Del </w:t>
      </w:r>
      <w:r w:rsidR="002771D1">
        <w:rPr>
          <w:rFonts w:ascii="Arial" w:eastAsia="Times New Roman" w:hAnsi="Arial" w:cs="Arial"/>
          <w:kern w:val="0"/>
          <w:lang w:eastAsia="es-ES" w:bidi="ar-SA"/>
        </w:rPr>
        <w:t>…</w:t>
      </w:r>
      <w:r w:rsidR="00577A5A">
        <w:rPr>
          <w:rFonts w:ascii="Arial" w:eastAsia="Times New Roman" w:hAnsi="Arial" w:cs="Arial"/>
          <w:kern w:val="0"/>
          <w:lang w:eastAsia="es-ES" w:bidi="ar-SA"/>
        </w:rPr>
        <w:t xml:space="preserve">de </w:t>
      </w:r>
      <w:r w:rsidR="002771D1">
        <w:rPr>
          <w:rFonts w:ascii="Arial" w:eastAsia="Times New Roman" w:hAnsi="Arial" w:cs="Arial"/>
          <w:kern w:val="0"/>
          <w:lang w:eastAsia="es-ES" w:bidi="ar-SA"/>
        </w:rPr>
        <w:t>…</w:t>
      </w:r>
      <w:r w:rsidR="00577A5A">
        <w:rPr>
          <w:rFonts w:ascii="Arial" w:eastAsia="Times New Roman" w:hAnsi="Arial" w:cs="Arial"/>
          <w:kern w:val="0"/>
          <w:lang w:eastAsia="es-ES" w:bidi="ar-SA"/>
        </w:rPr>
        <w:t xml:space="preserve">al </w:t>
      </w:r>
      <w:r w:rsidR="002771D1">
        <w:rPr>
          <w:rFonts w:ascii="Arial" w:eastAsia="Times New Roman" w:hAnsi="Arial" w:cs="Arial"/>
          <w:kern w:val="0"/>
          <w:lang w:eastAsia="es-ES" w:bidi="ar-SA"/>
        </w:rPr>
        <w:t>…</w:t>
      </w:r>
      <w:r w:rsidR="00577A5A">
        <w:rPr>
          <w:rFonts w:ascii="Arial" w:eastAsia="Times New Roman" w:hAnsi="Arial" w:cs="Arial"/>
          <w:kern w:val="0"/>
          <w:lang w:eastAsia="es-ES" w:bidi="ar-SA"/>
        </w:rPr>
        <w:t xml:space="preserve">de </w:t>
      </w:r>
      <w:r w:rsidR="002771D1">
        <w:rPr>
          <w:rFonts w:ascii="Arial" w:eastAsia="Times New Roman" w:hAnsi="Arial" w:cs="Arial"/>
          <w:kern w:val="0"/>
          <w:lang w:eastAsia="es-ES" w:bidi="ar-SA"/>
        </w:rPr>
        <w:t>…</w:t>
      </w:r>
      <w:r w:rsidR="00577A5A">
        <w:rPr>
          <w:rFonts w:ascii="Arial" w:eastAsia="Times New Roman" w:hAnsi="Arial" w:cs="Arial"/>
          <w:kern w:val="0"/>
          <w:lang w:eastAsia="es-ES" w:bidi="ar-SA"/>
        </w:rPr>
        <w:t xml:space="preserve"> de 202</w:t>
      </w:r>
      <w:r w:rsidR="00E706DE">
        <w:rPr>
          <w:rFonts w:ascii="Arial" w:eastAsia="Times New Roman" w:hAnsi="Arial" w:cs="Arial"/>
          <w:kern w:val="0"/>
          <w:lang w:eastAsia="es-ES" w:bidi="ar-SA"/>
        </w:rPr>
        <w:t>..</w:t>
      </w:r>
    </w:p>
    <w:p w:rsidR="00577A5A" w:rsidRDefault="00E706DE" w:rsidP="00E706DE">
      <w:pPr>
        <w:tabs>
          <w:tab w:val="num" w:pos="720"/>
        </w:tabs>
        <w:jc w:val="both"/>
        <w:rPr>
          <w:rFonts w:ascii="Arial" w:eastAsia="Times New Roman" w:hAnsi="Arial" w:cs="Arial"/>
          <w:kern w:val="0"/>
          <w:lang w:eastAsia="es-ES" w:bidi="ar-SA"/>
        </w:rPr>
      </w:pPr>
      <w:r>
        <w:rPr>
          <w:rFonts w:ascii="Arial" w:eastAsia="Times New Roman" w:hAnsi="Arial" w:cs="Arial"/>
          <w:kern w:val="0"/>
          <w:u w:val="single"/>
          <w:lang w:eastAsia="es-ES" w:bidi="ar-SA"/>
        </w:rPr>
        <w:t>Módulo 2: …</w:t>
      </w:r>
    </w:p>
    <w:p w:rsidR="00577A5A" w:rsidRDefault="00577A5A" w:rsidP="00577A5A">
      <w:pPr>
        <w:tabs>
          <w:tab w:val="num" w:pos="720"/>
        </w:tabs>
        <w:jc w:val="both"/>
        <w:rPr>
          <w:rFonts w:ascii="Arial" w:eastAsia="Times New Roman" w:hAnsi="Arial" w:cs="Arial"/>
          <w:kern w:val="0"/>
          <w:lang w:eastAsia="es-ES" w:bidi="ar-SA"/>
        </w:rPr>
      </w:pPr>
      <w:r>
        <w:rPr>
          <w:rFonts w:ascii="Arial" w:eastAsia="Times New Roman" w:hAnsi="Arial" w:cs="Arial"/>
          <w:kern w:val="0"/>
          <w:u w:val="single"/>
          <w:lang w:eastAsia="es-ES" w:bidi="ar-SA"/>
        </w:rPr>
        <w:t>TRABAJO FINAL</w:t>
      </w:r>
      <w:r w:rsidR="004A749B">
        <w:rPr>
          <w:rFonts w:ascii="Arial" w:eastAsia="Times New Roman" w:hAnsi="Arial" w:cs="Arial"/>
          <w:kern w:val="0"/>
          <w:lang w:eastAsia="es-ES" w:bidi="ar-SA"/>
        </w:rPr>
        <w:t xml:space="preserve"> y realización de</w:t>
      </w:r>
      <w:r>
        <w:rPr>
          <w:rFonts w:ascii="Arial" w:eastAsia="Times New Roman" w:hAnsi="Arial" w:cs="Arial"/>
          <w:kern w:val="0"/>
          <w:lang w:eastAsia="es-ES" w:bidi="ar-SA"/>
        </w:rPr>
        <w:t xml:space="preserve"> la encuesta de satisfacción: Del </w:t>
      </w:r>
      <w:r w:rsidR="00E706DE">
        <w:rPr>
          <w:rFonts w:ascii="Arial" w:eastAsia="Times New Roman" w:hAnsi="Arial" w:cs="Arial"/>
          <w:kern w:val="0"/>
          <w:lang w:eastAsia="es-ES" w:bidi="ar-SA"/>
        </w:rPr>
        <w:t>…</w:t>
      </w:r>
      <w:r>
        <w:rPr>
          <w:rFonts w:ascii="Arial" w:eastAsia="Times New Roman" w:hAnsi="Arial" w:cs="Arial"/>
          <w:kern w:val="0"/>
          <w:lang w:eastAsia="es-ES" w:bidi="ar-SA"/>
        </w:rPr>
        <w:t xml:space="preserve">de </w:t>
      </w:r>
      <w:r w:rsidR="00E706DE">
        <w:rPr>
          <w:rFonts w:ascii="Arial" w:eastAsia="Times New Roman" w:hAnsi="Arial" w:cs="Arial"/>
          <w:kern w:val="0"/>
          <w:lang w:eastAsia="es-ES" w:bidi="ar-SA"/>
        </w:rPr>
        <w:t>…</w:t>
      </w:r>
      <w:r>
        <w:rPr>
          <w:rFonts w:ascii="Arial" w:eastAsia="Times New Roman" w:hAnsi="Arial" w:cs="Arial"/>
          <w:kern w:val="0"/>
          <w:lang w:eastAsia="es-ES" w:bidi="ar-SA"/>
        </w:rPr>
        <w:t xml:space="preserve"> hasta el </w:t>
      </w:r>
      <w:r w:rsidR="00E706DE">
        <w:rPr>
          <w:rFonts w:ascii="Arial" w:eastAsia="Times New Roman" w:hAnsi="Arial" w:cs="Arial"/>
          <w:kern w:val="0"/>
          <w:lang w:eastAsia="es-ES" w:bidi="ar-SA"/>
        </w:rPr>
        <w:t>…</w:t>
      </w:r>
      <w:r>
        <w:rPr>
          <w:rFonts w:ascii="Arial" w:eastAsia="Times New Roman" w:hAnsi="Arial" w:cs="Arial"/>
          <w:kern w:val="0"/>
          <w:lang w:eastAsia="es-ES" w:bidi="ar-SA"/>
        </w:rPr>
        <w:t xml:space="preserve"> de</w:t>
      </w:r>
      <w:r w:rsidR="00E706DE">
        <w:rPr>
          <w:rFonts w:ascii="Arial" w:eastAsia="Times New Roman" w:hAnsi="Arial" w:cs="Arial"/>
          <w:kern w:val="0"/>
          <w:lang w:eastAsia="es-ES" w:bidi="ar-SA"/>
        </w:rPr>
        <w:t>…</w:t>
      </w:r>
      <w:r>
        <w:rPr>
          <w:rFonts w:ascii="Arial" w:eastAsia="Times New Roman" w:hAnsi="Arial" w:cs="Arial"/>
          <w:kern w:val="0"/>
          <w:lang w:eastAsia="es-ES" w:bidi="ar-SA"/>
        </w:rPr>
        <w:t>de 202</w:t>
      </w:r>
      <w:r w:rsidR="00E706DE">
        <w:rPr>
          <w:rFonts w:ascii="Arial" w:eastAsia="Times New Roman" w:hAnsi="Arial" w:cs="Arial"/>
          <w:kern w:val="0"/>
          <w:lang w:eastAsia="es-ES" w:bidi="ar-SA"/>
        </w:rPr>
        <w:t>..</w:t>
      </w:r>
      <w:r>
        <w:rPr>
          <w:rFonts w:ascii="Arial" w:eastAsia="Times New Roman" w:hAnsi="Arial" w:cs="Arial"/>
          <w:kern w:val="0"/>
          <w:lang w:eastAsia="es-ES" w:bidi="ar-SA"/>
        </w:rPr>
        <w:t>.</w:t>
      </w:r>
    </w:p>
    <w:p w:rsidR="00577A5A" w:rsidRDefault="00577A5A" w:rsidP="00577A5A">
      <w:pPr>
        <w:pStyle w:val="Prrafodelista"/>
        <w:jc w:val="both"/>
      </w:pPr>
    </w:p>
    <w:p w:rsidR="00630A48" w:rsidRDefault="00630A48" w:rsidP="00630A48">
      <w:pPr>
        <w:autoSpaceDE w:val="0"/>
        <w:spacing w:line="360" w:lineRule="auto"/>
        <w:jc w:val="center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DINÁMICA DE TRABAJO</w:t>
      </w:r>
    </w:p>
    <w:p w:rsidR="00630A48" w:rsidRPr="00BB1B75" w:rsidRDefault="00630A48" w:rsidP="00630A48">
      <w:pPr>
        <w:jc w:val="both"/>
        <w:rPr>
          <w:rFonts w:ascii="Arial" w:eastAsia="Times New Roman" w:hAnsi="Arial" w:cs="Arial"/>
          <w:kern w:val="0"/>
          <w:lang w:eastAsia="es-ES" w:bidi="ar-SA"/>
        </w:rPr>
      </w:pPr>
      <w:r w:rsidRPr="00BB1B75">
        <w:rPr>
          <w:rFonts w:ascii="Arial" w:eastAsia="Times New Roman" w:hAnsi="Arial" w:cs="Arial"/>
          <w:kern w:val="0"/>
          <w:lang w:eastAsia="es-ES" w:bidi="ar-SA"/>
        </w:rPr>
        <w:t>Paralelamente al estudio y reflexión sobre los contenidos</w:t>
      </w:r>
      <w:r w:rsidR="001C6389">
        <w:rPr>
          <w:rFonts w:ascii="Arial" w:eastAsia="Times New Roman" w:hAnsi="Arial" w:cs="Arial"/>
          <w:kern w:val="0"/>
          <w:lang w:eastAsia="es-ES" w:bidi="ar-SA"/>
        </w:rPr>
        <w:t xml:space="preserve"> y realización de las actividades y del</w:t>
      </w:r>
      <w:r>
        <w:rPr>
          <w:rFonts w:ascii="Arial" w:eastAsia="Times New Roman" w:hAnsi="Arial" w:cs="Arial"/>
          <w:kern w:val="0"/>
          <w:lang w:eastAsia="es-ES" w:bidi="ar-SA"/>
        </w:rPr>
        <w:t xml:space="preserve"> cuestionario de autoevaluación, será obligatoria la participación en un FORO, por </w:t>
      </w:r>
      <w:r w:rsidR="00214D2F">
        <w:rPr>
          <w:rFonts w:ascii="Arial" w:eastAsia="Times New Roman" w:hAnsi="Arial" w:cs="Arial"/>
          <w:kern w:val="0"/>
          <w:lang w:eastAsia="es-ES" w:bidi="ar-SA"/>
        </w:rPr>
        <w:t>módulo</w:t>
      </w:r>
      <w:r>
        <w:rPr>
          <w:rFonts w:ascii="Arial" w:eastAsia="Times New Roman" w:hAnsi="Arial" w:cs="Arial"/>
          <w:kern w:val="0"/>
          <w:lang w:eastAsia="es-ES" w:bidi="ar-SA"/>
        </w:rPr>
        <w:t>,</w:t>
      </w:r>
      <w:r w:rsidR="001C6389">
        <w:rPr>
          <w:rFonts w:ascii="Arial" w:eastAsia="Times New Roman" w:hAnsi="Arial" w:cs="Arial"/>
          <w:kern w:val="0"/>
          <w:lang w:eastAsia="es-ES" w:bidi="ar-SA"/>
        </w:rPr>
        <w:t xml:space="preserve"> </w:t>
      </w:r>
      <w:r>
        <w:rPr>
          <w:rFonts w:ascii="Arial" w:eastAsia="Times New Roman" w:hAnsi="Arial" w:cs="Arial"/>
          <w:kern w:val="0"/>
          <w:lang w:eastAsia="es-ES" w:bidi="ar-SA"/>
        </w:rPr>
        <w:t xml:space="preserve">sobre el tema que el tutor proponga, todo ello con el objetivo de la reflexión grupal y poder intercambiar experiencias entre los alumnos y el tutor. </w:t>
      </w:r>
    </w:p>
    <w:p w:rsidR="00DB2E79" w:rsidRDefault="003D0D51" w:rsidP="00DD67AD">
      <w:pPr>
        <w:autoSpaceDE w:val="0"/>
        <w:spacing w:line="360" w:lineRule="auto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</w:rPr>
        <w:tab/>
      </w:r>
    </w:p>
    <w:p w:rsidR="00630A48" w:rsidRDefault="00630A48" w:rsidP="00630A48">
      <w:pPr>
        <w:autoSpaceDE w:val="0"/>
        <w:spacing w:line="360" w:lineRule="auto"/>
        <w:jc w:val="center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EVALUACIÓN</w:t>
      </w:r>
    </w:p>
    <w:p w:rsidR="009E0FAC" w:rsidRPr="00636B17" w:rsidRDefault="009E0FAC" w:rsidP="00214D2F">
      <w:pPr>
        <w:autoSpaceDE w:val="0"/>
        <w:spacing w:line="360" w:lineRule="auto"/>
        <w:jc w:val="both"/>
        <w:rPr>
          <w:rFonts w:ascii="Arial" w:eastAsia="Arial" w:hAnsi="Arial" w:cs="Arial"/>
          <w:b/>
          <w:bCs/>
        </w:rPr>
      </w:pPr>
      <w:r w:rsidRPr="00636B17">
        <w:rPr>
          <w:rFonts w:ascii="Arial" w:eastAsia="Arial" w:hAnsi="Arial" w:cs="Arial"/>
          <w:b/>
        </w:rPr>
        <w:t>Caracter</w:t>
      </w:r>
      <w:r>
        <w:rPr>
          <w:rFonts w:ascii="Arial" w:eastAsia="Arial" w:hAnsi="Arial" w:cs="Arial"/>
          <w:b/>
        </w:rPr>
        <w:t>ística general de la evaluación</w:t>
      </w:r>
    </w:p>
    <w:p w:rsidR="009E0FAC" w:rsidRDefault="009E0FAC" w:rsidP="00214D2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evaluación </w:t>
      </w:r>
      <w:r w:rsidRPr="007E6099">
        <w:rPr>
          <w:rFonts w:ascii="Arial" w:hAnsi="Arial" w:cs="Arial"/>
        </w:rPr>
        <w:t xml:space="preserve">se realizará con </w:t>
      </w:r>
      <w:r>
        <w:rPr>
          <w:rFonts w:ascii="Arial" w:hAnsi="Arial" w:cs="Arial"/>
        </w:rPr>
        <w:t xml:space="preserve">la superación de las diferentes actividades obligatorias y cuestionarios de autoevaluación de cada </w:t>
      </w:r>
      <w:r w:rsidR="003D0D51">
        <w:rPr>
          <w:rFonts w:ascii="Arial" w:hAnsi="Arial" w:cs="Arial"/>
        </w:rPr>
        <w:t>módulo</w:t>
      </w:r>
      <w:r>
        <w:rPr>
          <w:rFonts w:ascii="Arial" w:hAnsi="Arial" w:cs="Arial"/>
        </w:rPr>
        <w:t xml:space="preserve"> y</w:t>
      </w:r>
      <w:r w:rsidRPr="007E6099">
        <w:rPr>
          <w:rFonts w:ascii="Arial" w:hAnsi="Arial" w:cs="Arial"/>
        </w:rPr>
        <w:t xml:space="preserve"> mediante la</w:t>
      </w:r>
      <w:r>
        <w:rPr>
          <w:rFonts w:ascii="Arial" w:hAnsi="Arial" w:cs="Arial"/>
        </w:rPr>
        <w:t xml:space="preserve"> presentación del trabajo final, </w:t>
      </w:r>
      <w:r w:rsidRPr="007E6099">
        <w:rPr>
          <w:rFonts w:ascii="Arial" w:hAnsi="Arial" w:cs="Arial"/>
        </w:rPr>
        <w:t xml:space="preserve">así como las aportaciones realizadas por cada uno de los participantes en </w:t>
      </w:r>
      <w:r>
        <w:rPr>
          <w:rFonts w:ascii="Arial" w:hAnsi="Arial" w:cs="Arial"/>
        </w:rPr>
        <w:t xml:space="preserve">el FORO. </w:t>
      </w:r>
    </w:p>
    <w:p w:rsidR="009E0FAC" w:rsidRDefault="009E0FAC" w:rsidP="00214D2F">
      <w:pPr>
        <w:jc w:val="both"/>
        <w:rPr>
          <w:rFonts w:ascii="Arial" w:hAnsi="Arial" w:cs="Arial"/>
        </w:rPr>
      </w:pPr>
    </w:p>
    <w:p w:rsidR="009E0FAC" w:rsidRDefault="009E0FAC" w:rsidP="00214D2F">
      <w:pPr>
        <w:jc w:val="both"/>
      </w:pPr>
      <w:r>
        <w:rPr>
          <w:rFonts w:ascii="Arial" w:hAnsi="Arial" w:cs="Arial"/>
        </w:rPr>
        <w:t>Los alumnos podrán acceder a una tutoría online cuando lo necesite a través de la plataforma digital donde es</w:t>
      </w:r>
      <w:r w:rsidR="001C6389">
        <w:rPr>
          <w:rFonts w:ascii="Arial" w:hAnsi="Arial" w:cs="Arial"/>
        </w:rPr>
        <w:t>té</w:t>
      </w:r>
      <w:r>
        <w:rPr>
          <w:rFonts w:ascii="Arial" w:hAnsi="Arial" w:cs="Arial"/>
        </w:rPr>
        <w:t xml:space="preserve"> colgado el curso. </w:t>
      </w:r>
    </w:p>
    <w:p w:rsidR="009E0FAC" w:rsidRDefault="009E0FAC" w:rsidP="00214D2F">
      <w:pPr>
        <w:jc w:val="both"/>
        <w:rPr>
          <w:rFonts w:ascii="Arial" w:hAnsi="Arial" w:cs="Arial"/>
        </w:rPr>
      </w:pPr>
    </w:p>
    <w:p w:rsidR="009E0FAC" w:rsidRPr="007E6099" w:rsidRDefault="009E0FAC" w:rsidP="00214D2F">
      <w:pPr>
        <w:autoSpaceDE w:val="0"/>
        <w:spacing w:line="360" w:lineRule="auto"/>
        <w:jc w:val="both"/>
        <w:rPr>
          <w:rFonts w:ascii="Arial" w:eastAsia="Arial" w:hAnsi="Arial" w:cs="Arial"/>
          <w:b/>
          <w:bCs/>
        </w:rPr>
      </w:pPr>
      <w:r w:rsidRPr="007E6099">
        <w:rPr>
          <w:rFonts w:ascii="Arial" w:eastAsia="Arial" w:hAnsi="Arial" w:cs="Arial"/>
          <w:b/>
        </w:rPr>
        <w:t>Criterios</w:t>
      </w:r>
      <w:r w:rsidRPr="00636B17">
        <w:rPr>
          <w:rFonts w:ascii="Arial" w:eastAsia="Arial" w:hAnsi="Arial" w:cs="Arial"/>
          <w:b/>
        </w:rPr>
        <w:t xml:space="preserve"> y procedimientos de evaluación</w:t>
      </w:r>
    </w:p>
    <w:p w:rsidR="009E0FAC" w:rsidRPr="00DD212E" w:rsidRDefault="009E0FAC" w:rsidP="00214D2F">
      <w:pPr>
        <w:jc w:val="both"/>
        <w:rPr>
          <w:rFonts w:ascii="Arial" w:hAnsi="Arial" w:cs="Arial"/>
          <w:b/>
          <w:bCs/>
        </w:rPr>
      </w:pPr>
      <w:r w:rsidRPr="00DD212E">
        <w:rPr>
          <w:rFonts w:ascii="Arial" w:hAnsi="Arial" w:cs="Arial"/>
          <w:b/>
        </w:rPr>
        <w:t>Calificación:</w:t>
      </w:r>
    </w:p>
    <w:p w:rsidR="009E0FAC" w:rsidRPr="00DD212E" w:rsidRDefault="009E0FAC" w:rsidP="00214D2F">
      <w:pPr>
        <w:jc w:val="both"/>
        <w:rPr>
          <w:rFonts w:ascii="Arial" w:hAnsi="Arial" w:cs="Arial"/>
        </w:rPr>
      </w:pPr>
    </w:p>
    <w:p w:rsidR="009E0FAC" w:rsidRPr="00DD212E" w:rsidRDefault="001C6389" w:rsidP="00214D2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 cada una</w:t>
      </w:r>
      <w:r w:rsidR="009E0FAC" w:rsidRPr="00DD212E">
        <w:rPr>
          <w:rFonts w:ascii="Arial" w:hAnsi="Arial" w:cs="Arial"/>
        </w:rPr>
        <w:t xml:space="preserve"> de las actividades</w:t>
      </w:r>
      <w:r w:rsidR="009E0FAC">
        <w:rPr>
          <w:rFonts w:ascii="Arial" w:hAnsi="Arial" w:cs="Arial"/>
        </w:rPr>
        <w:t xml:space="preserve"> y en el FORO</w:t>
      </w:r>
      <w:r w:rsidR="009E0FAC" w:rsidRPr="00DD212E">
        <w:rPr>
          <w:rFonts w:ascii="Arial" w:hAnsi="Arial" w:cs="Arial"/>
        </w:rPr>
        <w:t xml:space="preserve"> se pondrá una calificación de </w:t>
      </w:r>
      <w:r w:rsidR="009E0FAC">
        <w:rPr>
          <w:rFonts w:ascii="Arial" w:hAnsi="Arial" w:cs="Arial"/>
        </w:rPr>
        <w:t xml:space="preserve">SUPERADO, NO SUPERADO y a REVISAR. </w:t>
      </w:r>
    </w:p>
    <w:p w:rsidR="009E0FAC" w:rsidRPr="00DD212E" w:rsidRDefault="009E0FAC" w:rsidP="00214D2F">
      <w:pPr>
        <w:jc w:val="both"/>
        <w:rPr>
          <w:rFonts w:ascii="Arial" w:hAnsi="Arial" w:cs="Arial"/>
        </w:rPr>
      </w:pPr>
    </w:p>
    <w:p w:rsidR="009E0FAC" w:rsidRPr="00DD212E" w:rsidRDefault="009E0FAC" w:rsidP="00214D2F">
      <w:pPr>
        <w:jc w:val="both"/>
        <w:rPr>
          <w:rFonts w:ascii="Arial" w:hAnsi="Arial" w:cs="Arial"/>
        </w:rPr>
      </w:pPr>
      <w:r w:rsidRPr="00DD212E">
        <w:rPr>
          <w:rFonts w:ascii="Arial" w:hAnsi="Arial" w:cs="Arial"/>
          <w:b/>
        </w:rPr>
        <w:t>Criterios y procedimientos de evaluación</w:t>
      </w:r>
      <w:r w:rsidRPr="00DD212E">
        <w:rPr>
          <w:rFonts w:ascii="Arial" w:hAnsi="Arial" w:cs="Arial"/>
        </w:rPr>
        <w:t>:</w:t>
      </w:r>
    </w:p>
    <w:p w:rsidR="009E0FAC" w:rsidRPr="00DD212E" w:rsidRDefault="009E0FAC" w:rsidP="00214D2F">
      <w:pPr>
        <w:jc w:val="both"/>
        <w:rPr>
          <w:rFonts w:ascii="Arial" w:hAnsi="Arial" w:cs="Arial"/>
        </w:rPr>
      </w:pPr>
    </w:p>
    <w:p w:rsidR="005B71D8" w:rsidRDefault="009E0FAC" w:rsidP="00214D2F">
      <w:pPr>
        <w:jc w:val="both"/>
        <w:rPr>
          <w:rFonts w:ascii="Arial" w:hAnsi="Arial" w:cs="Arial"/>
        </w:rPr>
      </w:pPr>
      <w:r w:rsidRPr="00DD212E">
        <w:rPr>
          <w:rFonts w:ascii="Arial" w:hAnsi="Arial" w:cs="Arial"/>
        </w:rPr>
        <w:t xml:space="preserve">En cada </w:t>
      </w:r>
      <w:r>
        <w:rPr>
          <w:rFonts w:ascii="Arial" w:hAnsi="Arial" w:cs="Arial"/>
        </w:rPr>
        <w:t xml:space="preserve">módulo </w:t>
      </w:r>
      <w:r w:rsidRPr="00DD212E">
        <w:rPr>
          <w:rFonts w:ascii="Arial" w:hAnsi="Arial" w:cs="Arial"/>
        </w:rPr>
        <w:t>s</w:t>
      </w:r>
      <w:r w:rsidR="005B71D8">
        <w:rPr>
          <w:rFonts w:ascii="Arial" w:hAnsi="Arial" w:cs="Arial"/>
        </w:rPr>
        <w:t>erá condición imprescindible:</w:t>
      </w:r>
    </w:p>
    <w:p w:rsidR="005B71D8" w:rsidRDefault="009E0FAC" w:rsidP="005B71D8">
      <w:pPr>
        <w:pStyle w:val="Prrafodelista"/>
        <w:numPr>
          <w:ilvl w:val="0"/>
          <w:numId w:val="35"/>
        </w:numPr>
        <w:jc w:val="both"/>
        <w:rPr>
          <w:rFonts w:ascii="Arial" w:hAnsi="Arial" w:cs="Arial"/>
        </w:rPr>
      </w:pPr>
      <w:r w:rsidRPr="005B71D8">
        <w:rPr>
          <w:rFonts w:ascii="Arial" w:hAnsi="Arial" w:cs="Arial"/>
        </w:rPr>
        <w:t>presentar las actividades de eval</w:t>
      </w:r>
      <w:r w:rsidR="005B71D8" w:rsidRPr="005B71D8">
        <w:rPr>
          <w:rFonts w:ascii="Arial" w:hAnsi="Arial" w:cs="Arial"/>
        </w:rPr>
        <w:t xml:space="preserve">uación en el plazo establecido y obtener </w:t>
      </w:r>
      <w:r w:rsidR="005B71D8" w:rsidRPr="005B71D8">
        <w:rPr>
          <w:rFonts w:ascii="Arial" w:hAnsi="Arial" w:cs="Arial"/>
        </w:rPr>
        <w:lastRenderedPageBreak/>
        <w:t xml:space="preserve">la calificación </w:t>
      </w:r>
      <w:r w:rsidR="005B71D8">
        <w:rPr>
          <w:rFonts w:ascii="Arial" w:hAnsi="Arial" w:cs="Arial"/>
        </w:rPr>
        <w:t>de SUPERADO</w:t>
      </w:r>
    </w:p>
    <w:p w:rsidR="005B71D8" w:rsidRDefault="005B71D8" w:rsidP="005B71D8">
      <w:pPr>
        <w:pStyle w:val="Prrafodelista"/>
        <w:numPr>
          <w:ilvl w:val="0"/>
          <w:numId w:val="3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presentar el trabajo final en el plazo </w:t>
      </w:r>
      <w:r w:rsidRPr="005B71D8">
        <w:rPr>
          <w:rFonts w:ascii="Arial" w:hAnsi="Arial" w:cs="Arial"/>
        </w:rPr>
        <w:t xml:space="preserve">establecido y obtener la calificación </w:t>
      </w:r>
      <w:r>
        <w:rPr>
          <w:rFonts w:ascii="Arial" w:hAnsi="Arial" w:cs="Arial"/>
        </w:rPr>
        <w:t>de SUPERADO</w:t>
      </w:r>
    </w:p>
    <w:p w:rsidR="005B71D8" w:rsidRPr="005B71D8" w:rsidRDefault="005B71D8" w:rsidP="005B71D8">
      <w:pPr>
        <w:pStyle w:val="Prrafodelista"/>
        <w:jc w:val="both"/>
        <w:rPr>
          <w:rFonts w:ascii="Arial" w:hAnsi="Arial" w:cs="Arial"/>
        </w:rPr>
      </w:pPr>
      <w:r w:rsidRPr="005B71D8">
        <w:rPr>
          <w:rFonts w:ascii="Arial" w:hAnsi="Arial" w:cs="Arial"/>
        </w:rPr>
        <w:t xml:space="preserve">El alumno contará con tres intentos para aprobar </w:t>
      </w:r>
      <w:r w:rsidR="0030118F">
        <w:rPr>
          <w:rFonts w:ascii="Arial" w:hAnsi="Arial" w:cs="Arial"/>
        </w:rPr>
        <w:t>las actividades y</w:t>
      </w:r>
      <w:r w:rsidRPr="005B71D8">
        <w:rPr>
          <w:rFonts w:ascii="Arial" w:hAnsi="Arial" w:cs="Arial"/>
        </w:rPr>
        <w:t xml:space="preserve"> el trabajo final mediante un feedback con el tutor que le irá indicando los puntos que debe mejorar, lo que supone una evaluación continua, formativa y personalizada.</w:t>
      </w:r>
    </w:p>
    <w:p w:rsidR="005B71D8" w:rsidRPr="005B71D8" w:rsidRDefault="005B71D8" w:rsidP="005B71D8">
      <w:pPr>
        <w:pStyle w:val="Prrafodelista"/>
        <w:numPr>
          <w:ilvl w:val="0"/>
          <w:numId w:val="35"/>
        </w:numPr>
        <w:jc w:val="both"/>
        <w:rPr>
          <w:rFonts w:ascii="Arial" w:hAnsi="Arial" w:cs="Arial"/>
        </w:rPr>
      </w:pPr>
      <w:r w:rsidRPr="005B71D8">
        <w:rPr>
          <w:rFonts w:ascii="Arial" w:hAnsi="Arial" w:cs="Arial"/>
        </w:rPr>
        <w:t>Participar en los FOROS y obtener la calificación de SUPERADO, NO SUPERADO y a REVISAR. Habrá un foro obligatorio por cada módulo.</w:t>
      </w:r>
    </w:p>
    <w:p w:rsidR="005B71D8" w:rsidRPr="005B71D8" w:rsidRDefault="005B71D8" w:rsidP="005B71D8">
      <w:pPr>
        <w:pStyle w:val="Prrafodelista"/>
        <w:numPr>
          <w:ilvl w:val="0"/>
          <w:numId w:val="3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Presentar el cuestionario de autoevaluación</w:t>
      </w:r>
      <w:r w:rsidR="0030118F">
        <w:rPr>
          <w:rFonts w:ascii="Arial" w:hAnsi="Arial" w:cs="Arial"/>
        </w:rPr>
        <w:t xml:space="preserve"> de cada módulo</w:t>
      </w:r>
      <w:r>
        <w:rPr>
          <w:rFonts w:ascii="Arial" w:hAnsi="Arial" w:cs="Arial"/>
        </w:rPr>
        <w:t xml:space="preserve"> </w:t>
      </w:r>
      <w:r w:rsidRPr="00F326E9">
        <w:rPr>
          <w:rFonts w:ascii="Arial" w:hAnsi="Arial" w:cs="Arial"/>
        </w:rPr>
        <w:t>en el que deberá obtener al menos un 80% de aciertos</w:t>
      </w:r>
      <w:r w:rsidR="0030118F">
        <w:rPr>
          <w:rFonts w:ascii="Arial" w:hAnsi="Arial" w:cs="Arial"/>
        </w:rPr>
        <w:t>. Contará también con tres intentos para superar cada cuestionario.</w:t>
      </w:r>
    </w:p>
    <w:p w:rsidR="005B71D8" w:rsidRDefault="005B71D8" w:rsidP="00214D2F">
      <w:pPr>
        <w:jc w:val="both"/>
        <w:rPr>
          <w:rFonts w:ascii="Arial" w:hAnsi="Arial" w:cs="Arial"/>
        </w:rPr>
      </w:pPr>
    </w:p>
    <w:p w:rsidR="0030118F" w:rsidRPr="00DD212E" w:rsidRDefault="0030118F" w:rsidP="0030118F">
      <w:pPr>
        <w:jc w:val="both"/>
        <w:rPr>
          <w:rFonts w:ascii="Arial" w:hAnsi="Arial" w:cs="Arial"/>
        </w:rPr>
      </w:pPr>
      <w:r w:rsidRPr="00DD212E">
        <w:rPr>
          <w:rFonts w:ascii="Arial" w:hAnsi="Arial" w:cs="Arial"/>
        </w:rPr>
        <w:t>Cuando se realice el curso, se irán colgando los contenidos de l</w:t>
      </w:r>
      <w:r>
        <w:rPr>
          <w:rFonts w:ascii="Arial" w:hAnsi="Arial" w:cs="Arial"/>
        </w:rPr>
        <w:t xml:space="preserve">os módulos </w:t>
      </w:r>
      <w:r w:rsidRPr="00DD212E">
        <w:rPr>
          <w:rFonts w:ascii="Arial" w:hAnsi="Arial" w:cs="Arial"/>
        </w:rPr>
        <w:t xml:space="preserve">sucesivamente de uno en uno para graduar el esfuerzo de los participantes, ordenar la participación en los foros y ordenar la recepción de las actividades de evaluación. </w:t>
      </w:r>
    </w:p>
    <w:p w:rsidR="0030118F" w:rsidRDefault="0030118F" w:rsidP="00214D2F">
      <w:pPr>
        <w:jc w:val="both"/>
        <w:rPr>
          <w:rFonts w:ascii="Arial" w:hAnsi="Arial" w:cs="Arial"/>
        </w:rPr>
      </w:pPr>
    </w:p>
    <w:p w:rsidR="0030118F" w:rsidRPr="00F326E9" w:rsidRDefault="0030118F" w:rsidP="0030118F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u w:val="single"/>
        </w:rPr>
        <w:t>En definitiva, p</w:t>
      </w:r>
      <w:r w:rsidRPr="00613E60">
        <w:rPr>
          <w:rFonts w:ascii="Arial" w:hAnsi="Arial" w:cs="Arial"/>
          <w:u w:val="single"/>
        </w:rPr>
        <w:t>ara superar el curso</w:t>
      </w:r>
      <w:r>
        <w:rPr>
          <w:rFonts w:ascii="Arial" w:hAnsi="Arial" w:cs="Arial"/>
        </w:rPr>
        <w:t xml:space="preserve"> deberá haber aprobado </w:t>
      </w:r>
      <w:r w:rsidRPr="009F7430">
        <w:rPr>
          <w:rFonts w:ascii="Arial" w:hAnsi="Arial" w:cs="Arial"/>
          <w:u w:val="single"/>
        </w:rPr>
        <w:t>todas</w:t>
      </w:r>
      <w:r>
        <w:rPr>
          <w:rFonts w:ascii="Arial" w:hAnsi="Arial" w:cs="Arial"/>
        </w:rPr>
        <w:t xml:space="preserve"> las actividades obligatorias, los cuestionarios de autoevaluación correspondientes a los 5 módulos del curso, la participación en los foros y el trabajo final.</w:t>
      </w:r>
    </w:p>
    <w:p w:rsidR="0030118F" w:rsidRDefault="0030118F" w:rsidP="00214D2F">
      <w:pPr>
        <w:jc w:val="both"/>
        <w:rPr>
          <w:rFonts w:ascii="Arial" w:hAnsi="Arial" w:cs="Arial"/>
        </w:rPr>
      </w:pPr>
    </w:p>
    <w:p w:rsidR="0030118F" w:rsidRDefault="0030118F" w:rsidP="00214D2F">
      <w:pPr>
        <w:jc w:val="both"/>
        <w:rPr>
          <w:rFonts w:ascii="Arial" w:hAnsi="Arial" w:cs="Arial"/>
        </w:rPr>
      </w:pPr>
    </w:p>
    <w:p w:rsidR="009E0FAC" w:rsidRDefault="009E0FAC" w:rsidP="00214D2F">
      <w:pPr>
        <w:pStyle w:val="Textonotapie"/>
        <w:jc w:val="both"/>
        <w:rPr>
          <w:rFonts w:ascii="Arial" w:hAnsi="Arial" w:cs="Arial"/>
        </w:rPr>
      </w:pPr>
    </w:p>
    <w:p w:rsidR="00DB2E79" w:rsidRPr="00F326E9" w:rsidRDefault="003D0D51" w:rsidP="00214D2F">
      <w:pPr>
        <w:autoSpaceDE w:val="0"/>
        <w:spacing w:line="360" w:lineRule="auto"/>
        <w:jc w:val="both"/>
        <w:rPr>
          <w:rFonts w:ascii="Arial" w:eastAsia="Arial" w:hAnsi="Arial" w:cs="Arial"/>
          <w:b/>
          <w:bCs/>
        </w:rPr>
      </w:pPr>
      <w:r w:rsidRPr="00F326E9">
        <w:rPr>
          <w:rFonts w:ascii="Arial" w:eastAsia="Arial" w:hAnsi="Arial" w:cs="Arial"/>
          <w:b/>
          <w:bCs/>
        </w:rPr>
        <w:t xml:space="preserve">Composición de la comisión de evaluación: </w:t>
      </w:r>
    </w:p>
    <w:p w:rsidR="00DB2E79" w:rsidRDefault="003D0D51" w:rsidP="00214D2F">
      <w:pPr>
        <w:jc w:val="both"/>
        <w:rPr>
          <w:rFonts w:ascii="Arial" w:eastAsia="Times New Roman" w:hAnsi="Arial" w:cs="Arial"/>
          <w:bCs/>
          <w:kern w:val="0"/>
          <w:lang w:eastAsia="es-ES" w:bidi="ar-SA"/>
        </w:rPr>
      </w:pPr>
      <w:r w:rsidRPr="00F326E9">
        <w:rPr>
          <w:rFonts w:ascii="Arial" w:eastAsia="Times New Roman" w:hAnsi="Arial" w:cs="Arial"/>
          <w:bCs/>
          <w:kern w:val="0"/>
          <w:lang w:eastAsia="es-ES" w:bidi="ar-SA"/>
        </w:rPr>
        <w:t>La comisión de evaluación estará formada por:</w:t>
      </w:r>
    </w:p>
    <w:p w:rsidR="00DB2E79" w:rsidRPr="00F326E9" w:rsidRDefault="00DB2E79" w:rsidP="00214D2F">
      <w:pPr>
        <w:jc w:val="both"/>
        <w:rPr>
          <w:rFonts w:ascii="Arial" w:eastAsia="Times New Roman" w:hAnsi="Arial" w:cs="Arial"/>
          <w:bCs/>
          <w:kern w:val="0"/>
          <w:lang w:eastAsia="es-ES" w:bidi="ar-SA"/>
        </w:rPr>
      </w:pPr>
    </w:p>
    <w:p w:rsidR="00DB2E79" w:rsidRPr="000B5A61" w:rsidRDefault="003D0D51" w:rsidP="00214D2F">
      <w:pPr>
        <w:pStyle w:val="Prrafodelista"/>
        <w:numPr>
          <w:ilvl w:val="0"/>
          <w:numId w:val="29"/>
        </w:numPr>
        <w:jc w:val="both"/>
        <w:rPr>
          <w:rFonts w:ascii="Arial" w:eastAsia="Times New Roman" w:hAnsi="Arial" w:cs="Arial"/>
          <w:bCs/>
          <w:kern w:val="0"/>
          <w:lang w:eastAsia="es-ES" w:bidi="ar-SA"/>
        </w:rPr>
      </w:pPr>
      <w:r w:rsidRPr="000B5A61">
        <w:rPr>
          <w:rFonts w:ascii="Arial" w:eastAsia="Times New Roman" w:hAnsi="Arial" w:cs="Arial"/>
          <w:bCs/>
          <w:kern w:val="0"/>
          <w:lang w:eastAsia="es-ES" w:bidi="ar-SA"/>
        </w:rPr>
        <w:t xml:space="preserve">El </w:t>
      </w:r>
      <w:r w:rsidR="00682073" w:rsidRPr="000B5A61">
        <w:rPr>
          <w:rFonts w:ascii="Arial" w:eastAsia="Times New Roman" w:hAnsi="Arial" w:cs="Arial"/>
          <w:bCs/>
          <w:kern w:val="0"/>
          <w:lang w:eastAsia="es-ES" w:bidi="ar-SA"/>
        </w:rPr>
        <w:t>director</w:t>
      </w:r>
      <w:r w:rsidRPr="000B5A61">
        <w:rPr>
          <w:rFonts w:ascii="Arial" w:eastAsia="Times New Roman" w:hAnsi="Arial" w:cs="Arial"/>
          <w:bCs/>
          <w:kern w:val="0"/>
          <w:lang w:eastAsia="es-ES" w:bidi="ar-SA"/>
        </w:rPr>
        <w:t>-coordinador del curso</w:t>
      </w:r>
    </w:p>
    <w:p w:rsidR="00DB2E79" w:rsidRDefault="003D0D51" w:rsidP="00214D2F">
      <w:pPr>
        <w:pStyle w:val="Prrafodelista"/>
        <w:numPr>
          <w:ilvl w:val="0"/>
          <w:numId w:val="29"/>
        </w:numPr>
        <w:jc w:val="both"/>
        <w:rPr>
          <w:rFonts w:ascii="Arial" w:eastAsia="Times New Roman" w:hAnsi="Arial" w:cs="Arial"/>
          <w:bCs/>
          <w:kern w:val="0"/>
          <w:lang w:eastAsia="es-ES" w:bidi="ar-SA"/>
        </w:rPr>
      </w:pPr>
      <w:r w:rsidRPr="000B5A61">
        <w:rPr>
          <w:rFonts w:ascii="Arial" w:eastAsia="Times New Roman" w:hAnsi="Arial" w:cs="Arial"/>
          <w:bCs/>
          <w:kern w:val="0"/>
          <w:lang w:eastAsia="es-ES" w:bidi="ar-SA"/>
        </w:rPr>
        <w:t>El tutor del curso</w:t>
      </w:r>
    </w:p>
    <w:p w:rsidR="00EE1476" w:rsidRDefault="00EE1476" w:rsidP="00214D2F">
      <w:pPr>
        <w:pStyle w:val="Prrafodelista"/>
        <w:jc w:val="both"/>
      </w:pPr>
    </w:p>
    <w:p w:rsidR="00EE1476" w:rsidRDefault="003D0D51" w:rsidP="00214D2F">
      <w:pPr>
        <w:jc w:val="both"/>
      </w:pPr>
      <w:r>
        <w:rPr>
          <w:rFonts w:ascii="Arial"/>
          <w:b/>
        </w:rPr>
        <w:t>EVALUACI</w:t>
      </w:r>
      <w:r>
        <w:rPr>
          <w:rFonts w:ascii="Arial"/>
          <w:b/>
        </w:rPr>
        <w:t>Ó</w:t>
      </w:r>
      <w:r>
        <w:rPr>
          <w:rFonts w:ascii="Arial"/>
          <w:b/>
        </w:rPr>
        <w:t>N DEL CURSO POR PARTE DEL ALUMNADO</w:t>
      </w:r>
    </w:p>
    <w:p w:rsidR="00DB2E79" w:rsidRDefault="00DB2E79" w:rsidP="00214D2F">
      <w:pPr>
        <w:jc w:val="both"/>
        <w:rPr>
          <w:rFonts w:ascii="Arial" w:eastAsia="Times New Roman" w:hAnsi="Arial" w:cs="Arial"/>
          <w:b/>
          <w:bCs/>
          <w:kern w:val="0"/>
          <w:lang w:eastAsia="es-ES" w:bidi="ar-SA"/>
        </w:rPr>
      </w:pPr>
    </w:p>
    <w:p w:rsidR="00DB2E79" w:rsidRDefault="003D0D51" w:rsidP="00214D2F">
      <w:pPr>
        <w:jc w:val="both"/>
        <w:rPr>
          <w:rFonts w:ascii="Arial" w:eastAsia="Times New Roman" w:hAnsi="Arial" w:cs="Arial"/>
          <w:bCs/>
          <w:kern w:val="0"/>
          <w:lang w:eastAsia="es-ES" w:bidi="ar-SA"/>
        </w:rPr>
      </w:pPr>
      <w:r>
        <w:rPr>
          <w:rFonts w:ascii="Arial"/>
        </w:rPr>
        <w:t>Es muy importante para la mejora de nuestro portal, que los alumnos puedan libremente opinar sobr</w:t>
      </w:r>
      <w:r w:rsidR="001C6389">
        <w:rPr>
          <w:rFonts w:ascii="Arial"/>
        </w:rPr>
        <w:t>e los contenidos que proponemos</w:t>
      </w:r>
      <w:r>
        <w:rPr>
          <w:rFonts w:ascii="Arial"/>
        </w:rPr>
        <w:t xml:space="preserve"> de cara a modificar nuestros cursos y proponer cursos y actividades que podamos plantear en el futuro. </w:t>
      </w:r>
    </w:p>
    <w:p w:rsidR="00EE1476" w:rsidRDefault="00EE1476" w:rsidP="00214D2F">
      <w:pPr>
        <w:jc w:val="both"/>
      </w:pPr>
    </w:p>
    <w:p w:rsidR="00EE1476" w:rsidRDefault="003D0D51" w:rsidP="00214D2F">
      <w:pPr>
        <w:jc w:val="both"/>
      </w:pPr>
      <w:r>
        <w:rPr>
          <w:rFonts w:ascii="Arial"/>
        </w:rPr>
        <w:t>Al final de cada curso, el alumno podr</w:t>
      </w:r>
      <w:r w:rsidR="001C6389" w:rsidRPr="001C6389">
        <w:rPr>
          <w:rFonts w:ascii="Arial" w:hAnsi="Arial" w:cs="Arial"/>
        </w:rPr>
        <w:t>á</w:t>
      </w:r>
      <w:r>
        <w:rPr>
          <w:rFonts w:ascii="Arial"/>
        </w:rPr>
        <w:t xml:space="preserve"> completar un formulario respondiendo a las principales cuestiones sobre el dise</w:t>
      </w:r>
      <w:r>
        <w:rPr>
          <w:rFonts w:ascii="Arial"/>
        </w:rPr>
        <w:t>ñ</w:t>
      </w:r>
      <w:r>
        <w:rPr>
          <w:rFonts w:ascii="Arial"/>
        </w:rPr>
        <w:t>o del curso, la claridad de los objetivos, el funcionamiento operativo de la plataforma etc.</w:t>
      </w:r>
    </w:p>
    <w:p w:rsidR="00EE1476" w:rsidRDefault="00EE1476" w:rsidP="00214D2F">
      <w:pPr>
        <w:jc w:val="both"/>
      </w:pPr>
    </w:p>
    <w:p w:rsidR="00EE1476" w:rsidRDefault="00EE1476" w:rsidP="00214D2F">
      <w:pPr>
        <w:jc w:val="both"/>
      </w:pPr>
    </w:p>
    <w:sectPr w:rsidR="00EE1476" w:rsidSect="006A7642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77C3" w:rsidRDefault="008D77C3" w:rsidP="00B417EE">
      <w:r>
        <w:separator/>
      </w:r>
    </w:p>
  </w:endnote>
  <w:endnote w:type="continuationSeparator" w:id="1">
    <w:p w:rsidR="008D77C3" w:rsidRDefault="008D77C3" w:rsidP="00B417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E79" w:rsidRPr="00AC6E0C" w:rsidRDefault="003D0D51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16"/>
        <w:szCs w:val="16"/>
      </w:rPr>
    </w:pPr>
    <w:r>
      <w:rPr>
        <w:rFonts w:asciiTheme="majorHAnsi" w:eastAsiaTheme="majorEastAsia" w:hAnsiTheme="majorHAnsi" w:cstheme="majorBidi"/>
        <w:sz w:val="16"/>
        <w:szCs w:val="16"/>
      </w:rPr>
      <w:t>ACADEMIA  DIGITAL  DE  L</w:t>
    </w:r>
    <w:r w:rsidR="00F44960">
      <w:rPr>
        <w:rFonts w:asciiTheme="majorHAnsi" w:eastAsiaTheme="majorEastAsia" w:hAnsiTheme="majorHAnsi" w:cstheme="majorBidi"/>
        <w:sz w:val="16"/>
        <w:szCs w:val="16"/>
      </w:rPr>
      <w:t>AS  LETRAS.    Curso: El aula del Futuro. El aula como laboratorio para un aprendizaje activo</w:t>
    </w:r>
    <w:r>
      <w:rPr>
        <w:rFonts w:asciiTheme="majorHAnsi" w:eastAsiaTheme="majorEastAsia" w:hAnsiTheme="majorHAnsi" w:cstheme="majorBidi"/>
        <w:sz w:val="16"/>
        <w:szCs w:val="16"/>
      </w:rPr>
      <w:t xml:space="preserve">       GUÍA DIDÁCTICA</w:t>
    </w:r>
    <w:r w:rsidRPr="00AC6E0C">
      <w:rPr>
        <w:rFonts w:asciiTheme="majorHAnsi" w:eastAsiaTheme="majorEastAsia" w:hAnsiTheme="majorHAnsi" w:cstheme="majorBidi"/>
        <w:sz w:val="16"/>
        <w:szCs w:val="16"/>
      </w:rPr>
      <w:ptab w:relativeTo="margin" w:alignment="right" w:leader="none"/>
    </w:r>
    <w:r w:rsidRPr="00AC6E0C">
      <w:rPr>
        <w:rFonts w:asciiTheme="majorHAnsi" w:eastAsiaTheme="majorEastAsia" w:hAnsiTheme="majorHAnsi" w:cstheme="majorBidi"/>
        <w:sz w:val="16"/>
        <w:szCs w:val="16"/>
      </w:rPr>
      <w:t xml:space="preserve">Página </w:t>
    </w:r>
    <w:r w:rsidR="009F7144" w:rsidRPr="009F7144">
      <w:rPr>
        <w:rFonts w:asciiTheme="minorHAnsi" w:eastAsiaTheme="minorEastAsia" w:hAnsiTheme="minorHAnsi" w:cstheme="minorBidi"/>
        <w:sz w:val="16"/>
        <w:szCs w:val="16"/>
      </w:rPr>
      <w:fldChar w:fldCharType="begin"/>
    </w:r>
    <w:r w:rsidRPr="00AC6E0C">
      <w:rPr>
        <w:sz w:val="16"/>
        <w:szCs w:val="16"/>
      </w:rPr>
      <w:instrText>PAGE   \* MERGEFORMAT</w:instrText>
    </w:r>
    <w:r w:rsidR="009F7144" w:rsidRPr="009F7144">
      <w:rPr>
        <w:rFonts w:asciiTheme="minorHAnsi" w:eastAsiaTheme="minorEastAsia" w:hAnsiTheme="minorHAnsi" w:cstheme="minorBidi"/>
        <w:sz w:val="16"/>
        <w:szCs w:val="16"/>
      </w:rPr>
      <w:fldChar w:fldCharType="separate"/>
    </w:r>
    <w:r w:rsidR="00B03099" w:rsidRPr="00B03099">
      <w:rPr>
        <w:rFonts w:asciiTheme="majorHAnsi" w:eastAsiaTheme="majorEastAsia" w:hAnsiTheme="majorHAnsi" w:cstheme="majorBidi"/>
        <w:noProof/>
        <w:sz w:val="16"/>
        <w:szCs w:val="16"/>
      </w:rPr>
      <w:t>4</w:t>
    </w:r>
    <w:r w:rsidR="009F7144" w:rsidRPr="00AC6E0C">
      <w:rPr>
        <w:rFonts w:asciiTheme="majorHAnsi" w:eastAsiaTheme="majorEastAsia" w:hAnsiTheme="majorHAnsi" w:cstheme="majorBidi"/>
        <w:sz w:val="16"/>
        <w:szCs w:val="16"/>
      </w:rPr>
      <w:fldChar w:fldCharType="end"/>
    </w:r>
  </w:p>
  <w:p w:rsidR="00DB2E79" w:rsidRDefault="00DB2E7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77C3" w:rsidRDefault="008D77C3" w:rsidP="00B417EE">
      <w:r>
        <w:separator/>
      </w:r>
    </w:p>
  </w:footnote>
  <w:footnote w:type="continuationSeparator" w:id="1">
    <w:p w:rsidR="008D77C3" w:rsidRDefault="008D77C3" w:rsidP="00B417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name w:val="WW8Num1"/>
    <w:lvl w:ilvl="0" w:tplc="689E0D0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 w:tplc="6DBC58C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 w:tplc="4E6AA9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 w:tplc="D6807FDA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 w:tplc="3AFEA73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 w:tplc="EA10273A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 w:tplc="5196417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 w:tplc="ED8478CA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 w:tplc="427C2370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DF2ACA"/>
    <w:multiLevelType w:val="hybridMultilevel"/>
    <w:tmpl w:val="66CCFFDA"/>
    <w:lvl w:ilvl="0" w:tplc="E17AB5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336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9D3C2F"/>
    <w:multiLevelType w:val="hybridMultilevel"/>
    <w:tmpl w:val="0C32181A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0CC2246"/>
    <w:multiLevelType w:val="hybridMultilevel"/>
    <w:tmpl w:val="1302AE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76C10"/>
    <w:multiLevelType w:val="hybridMultilevel"/>
    <w:tmpl w:val="C4D6CD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0259DA"/>
    <w:multiLevelType w:val="hybridMultilevel"/>
    <w:tmpl w:val="705E345E"/>
    <w:lvl w:ilvl="0" w:tplc="8E7480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8BA01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483EBF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80EEA0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1C7284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23247C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D1898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9D6268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E6EE3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9E64B01"/>
    <w:multiLevelType w:val="hybridMultilevel"/>
    <w:tmpl w:val="72E4ED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281791"/>
    <w:multiLevelType w:val="hybridMultilevel"/>
    <w:tmpl w:val="1B0014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B92D7D"/>
    <w:multiLevelType w:val="hybridMultilevel"/>
    <w:tmpl w:val="B7C21ED8"/>
    <w:lvl w:ilvl="0" w:tplc="0C0A0001">
      <w:start w:val="1"/>
      <w:numFmt w:val="bullet"/>
      <w:lvlText w:val=""/>
      <w:lvlJc w:val="left"/>
      <w:pPr>
        <w:tabs>
          <w:tab w:val="num" w:pos="346"/>
        </w:tabs>
        <w:ind w:left="346" w:hanging="283"/>
      </w:pPr>
      <w:rPr>
        <w:rFonts w:ascii="Symbol" w:hAnsi="Symbol" w:hint="default"/>
        <w:color w:val="000080"/>
        <w:sz w:val="18"/>
        <w:szCs w:val="18"/>
      </w:rPr>
    </w:lvl>
    <w:lvl w:ilvl="1" w:tplc="040A0003" w:tentative="1">
      <w:start w:val="1"/>
      <w:numFmt w:val="bullet"/>
      <w:lvlText w:val="o"/>
      <w:lvlJc w:val="left"/>
      <w:pPr>
        <w:tabs>
          <w:tab w:val="num" w:pos="423"/>
        </w:tabs>
        <w:ind w:left="42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143"/>
        </w:tabs>
        <w:ind w:left="114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1863"/>
        </w:tabs>
        <w:ind w:left="186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2583"/>
        </w:tabs>
        <w:ind w:left="258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303"/>
        </w:tabs>
        <w:ind w:left="330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023"/>
        </w:tabs>
        <w:ind w:left="402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4743"/>
        </w:tabs>
        <w:ind w:left="474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5463"/>
        </w:tabs>
        <w:ind w:left="5463" w:hanging="360"/>
      </w:pPr>
      <w:rPr>
        <w:rFonts w:ascii="Wingdings" w:hAnsi="Wingdings" w:hint="default"/>
      </w:rPr>
    </w:lvl>
  </w:abstractNum>
  <w:abstractNum w:abstractNumId="9">
    <w:nsid w:val="26F5301A"/>
    <w:multiLevelType w:val="hybridMultilevel"/>
    <w:tmpl w:val="2D823A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FA09FE"/>
    <w:multiLevelType w:val="hybridMultilevel"/>
    <w:tmpl w:val="0CC674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3F0B84"/>
    <w:multiLevelType w:val="hybridMultilevel"/>
    <w:tmpl w:val="B802BA82"/>
    <w:lvl w:ilvl="0" w:tplc="1108D5E2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680596"/>
    <w:multiLevelType w:val="hybridMultilevel"/>
    <w:tmpl w:val="D55009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B53426"/>
    <w:multiLevelType w:val="hybridMultilevel"/>
    <w:tmpl w:val="7A84AF8C"/>
    <w:lvl w:ilvl="0" w:tplc="879E473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C619DE"/>
    <w:multiLevelType w:val="hybridMultilevel"/>
    <w:tmpl w:val="427E4A1C"/>
    <w:lvl w:ilvl="0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6F228B2"/>
    <w:multiLevelType w:val="hybridMultilevel"/>
    <w:tmpl w:val="D20822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FF5BB9"/>
    <w:multiLevelType w:val="hybridMultilevel"/>
    <w:tmpl w:val="11229AE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E05CA9"/>
    <w:multiLevelType w:val="hybridMultilevel"/>
    <w:tmpl w:val="FD02F4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7D1E02"/>
    <w:multiLevelType w:val="hybridMultilevel"/>
    <w:tmpl w:val="D7C65A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FF12CD"/>
    <w:multiLevelType w:val="hybridMultilevel"/>
    <w:tmpl w:val="D7686EE8"/>
    <w:lvl w:ilvl="0" w:tplc="387C7492">
      <w:start w:val="1"/>
      <w:numFmt w:val="decimal"/>
      <w:lvlText w:val="%1."/>
      <w:lvlJc w:val="left"/>
      <w:pPr>
        <w:ind w:left="720" w:hanging="360"/>
      </w:pPr>
    </w:lvl>
    <w:lvl w:ilvl="1" w:tplc="8D427E9A">
      <w:start w:val="1"/>
      <w:numFmt w:val="decimal"/>
      <w:lvlText w:val="%2."/>
      <w:lvlJc w:val="left"/>
      <w:pPr>
        <w:ind w:left="1440" w:hanging="1080"/>
      </w:pPr>
    </w:lvl>
    <w:lvl w:ilvl="2" w:tplc="58B0F45C">
      <w:start w:val="1"/>
      <w:numFmt w:val="decimal"/>
      <w:lvlText w:val="%3."/>
      <w:lvlJc w:val="left"/>
      <w:pPr>
        <w:ind w:left="2160" w:hanging="1980"/>
      </w:pPr>
    </w:lvl>
    <w:lvl w:ilvl="3" w:tplc="F0BE3696">
      <w:start w:val="1"/>
      <w:numFmt w:val="decimal"/>
      <w:lvlText w:val="%4."/>
      <w:lvlJc w:val="left"/>
      <w:pPr>
        <w:ind w:left="2880" w:hanging="2520"/>
      </w:pPr>
    </w:lvl>
    <w:lvl w:ilvl="4" w:tplc="8110D5C0">
      <w:start w:val="1"/>
      <w:numFmt w:val="decimal"/>
      <w:lvlText w:val="%5."/>
      <w:lvlJc w:val="left"/>
      <w:pPr>
        <w:ind w:left="3600" w:hanging="3240"/>
      </w:pPr>
    </w:lvl>
    <w:lvl w:ilvl="5" w:tplc="C400E9D6">
      <w:start w:val="1"/>
      <w:numFmt w:val="decimal"/>
      <w:lvlText w:val="%6."/>
      <w:lvlJc w:val="left"/>
      <w:pPr>
        <w:ind w:left="4320" w:hanging="4140"/>
      </w:pPr>
    </w:lvl>
    <w:lvl w:ilvl="6" w:tplc="33B0696C">
      <w:start w:val="1"/>
      <w:numFmt w:val="decimal"/>
      <w:lvlText w:val="%7."/>
      <w:lvlJc w:val="left"/>
      <w:pPr>
        <w:ind w:left="5040" w:hanging="4680"/>
      </w:pPr>
    </w:lvl>
    <w:lvl w:ilvl="7" w:tplc="E5FA2A42">
      <w:start w:val="1"/>
      <w:numFmt w:val="decimal"/>
      <w:lvlText w:val="%8."/>
      <w:lvlJc w:val="left"/>
      <w:pPr>
        <w:ind w:left="5760" w:hanging="5400"/>
      </w:pPr>
    </w:lvl>
    <w:lvl w:ilvl="8" w:tplc="B01E069C">
      <w:start w:val="1"/>
      <w:numFmt w:val="decimal"/>
      <w:lvlText w:val="%9."/>
      <w:lvlJc w:val="left"/>
      <w:pPr>
        <w:ind w:left="6480" w:hanging="6300"/>
      </w:pPr>
    </w:lvl>
  </w:abstractNum>
  <w:abstractNum w:abstractNumId="20">
    <w:nsid w:val="42102D28"/>
    <w:multiLevelType w:val="hybridMultilevel"/>
    <w:tmpl w:val="2918F87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F067B0"/>
    <w:multiLevelType w:val="hybridMultilevel"/>
    <w:tmpl w:val="2D9867F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F47606"/>
    <w:multiLevelType w:val="hybridMultilevel"/>
    <w:tmpl w:val="30D83E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DA6126"/>
    <w:multiLevelType w:val="hybridMultilevel"/>
    <w:tmpl w:val="79AE8C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68130D"/>
    <w:multiLevelType w:val="hybridMultilevel"/>
    <w:tmpl w:val="23D88E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F7579A"/>
    <w:multiLevelType w:val="hybridMultilevel"/>
    <w:tmpl w:val="FB1874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9002EA"/>
    <w:multiLevelType w:val="hybridMultilevel"/>
    <w:tmpl w:val="FD3C7A4E"/>
    <w:lvl w:ilvl="0" w:tplc="9A88BE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D60996"/>
    <w:multiLevelType w:val="hybridMultilevel"/>
    <w:tmpl w:val="EF483512"/>
    <w:lvl w:ilvl="0" w:tplc="DB807C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EA13D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 w:tplc="93EADE0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 w:tplc="F59AAF1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 w:tplc="526C719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 w:tplc="9BC8CEE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 w:tplc="0E5E829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 w:tplc="71B2414E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 w:tplc="9AEA98BC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8">
    <w:nsid w:val="5D222899"/>
    <w:multiLevelType w:val="hybridMultilevel"/>
    <w:tmpl w:val="5404B8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392BF8"/>
    <w:multiLevelType w:val="hybridMultilevel"/>
    <w:tmpl w:val="22C8B95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B54316"/>
    <w:multiLevelType w:val="hybridMultilevel"/>
    <w:tmpl w:val="AEAA3C7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58D1B18"/>
    <w:multiLevelType w:val="hybridMultilevel"/>
    <w:tmpl w:val="7A4E7710"/>
    <w:lvl w:ilvl="0" w:tplc="417E0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336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8AA1C7F"/>
    <w:multiLevelType w:val="hybridMultilevel"/>
    <w:tmpl w:val="F6C479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48290A"/>
    <w:multiLevelType w:val="hybridMultilevel"/>
    <w:tmpl w:val="202EE69E"/>
    <w:lvl w:ilvl="0" w:tplc="0C0A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360" w:hanging="360"/>
      </w:pPr>
    </w:lvl>
    <w:lvl w:ilvl="2" w:tplc="0C0A001B">
      <w:start w:val="1"/>
      <w:numFmt w:val="lowerRoman"/>
      <w:lvlText w:val="%3."/>
      <w:lvlJc w:val="right"/>
      <w:pPr>
        <w:ind w:left="1080" w:hanging="180"/>
      </w:pPr>
    </w:lvl>
    <w:lvl w:ilvl="3" w:tplc="0C0A000F">
      <w:start w:val="1"/>
      <w:numFmt w:val="decimal"/>
      <w:lvlText w:val="%4."/>
      <w:lvlJc w:val="left"/>
      <w:pPr>
        <w:ind w:left="1800" w:hanging="360"/>
      </w:pPr>
    </w:lvl>
    <w:lvl w:ilvl="4" w:tplc="0C0A0019">
      <w:start w:val="1"/>
      <w:numFmt w:val="lowerLetter"/>
      <w:lvlText w:val="%5."/>
      <w:lvlJc w:val="left"/>
      <w:pPr>
        <w:ind w:left="2520" w:hanging="360"/>
      </w:pPr>
    </w:lvl>
    <w:lvl w:ilvl="5" w:tplc="0C0A001B">
      <w:start w:val="1"/>
      <w:numFmt w:val="lowerRoman"/>
      <w:lvlText w:val="%6."/>
      <w:lvlJc w:val="right"/>
      <w:pPr>
        <w:ind w:left="3240" w:hanging="180"/>
      </w:pPr>
    </w:lvl>
    <w:lvl w:ilvl="6" w:tplc="0C0A000F">
      <w:start w:val="1"/>
      <w:numFmt w:val="decimal"/>
      <w:lvlText w:val="%7."/>
      <w:lvlJc w:val="left"/>
      <w:pPr>
        <w:ind w:left="3960" w:hanging="360"/>
      </w:pPr>
    </w:lvl>
    <w:lvl w:ilvl="7" w:tplc="0C0A0019">
      <w:start w:val="1"/>
      <w:numFmt w:val="lowerLetter"/>
      <w:lvlText w:val="%8."/>
      <w:lvlJc w:val="left"/>
      <w:pPr>
        <w:ind w:left="4680" w:hanging="360"/>
      </w:pPr>
    </w:lvl>
    <w:lvl w:ilvl="8" w:tplc="0C0A001B">
      <w:start w:val="1"/>
      <w:numFmt w:val="lowerRoman"/>
      <w:lvlText w:val="%9."/>
      <w:lvlJc w:val="right"/>
      <w:pPr>
        <w:ind w:left="5400" w:hanging="180"/>
      </w:pPr>
    </w:lvl>
  </w:abstractNum>
  <w:abstractNum w:abstractNumId="34">
    <w:nsid w:val="78995498"/>
    <w:multiLevelType w:val="hybridMultilevel"/>
    <w:tmpl w:val="12883C46"/>
    <w:lvl w:ilvl="0" w:tplc="62C4585E">
      <w:start w:val="1"/>
      <w:numFmt w:val="bullet"/>
      <w:lvlText w:val="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  <w:color w:val="000080"/>
        <w:sz w:val="18"/>
        <w:szCs w:val="18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26"/>
  </w:num>
  <w:num w:numId="4">
    <w:abstractNumId w:val="27"/>
  </w:num>
  <w:num w:numId="5">
    <w:abstractNumId w:val="2"/>
  </w:num>
  <w:num w:numId="6">
    <w:abstractNumId w:val="9"/>
  </w:num>
  <w:num w:numId="7">
    <w:abstractNumId w:val="17"/>
  </w:num>
  <w:num w:numId="8">
    <w:abstractNumId w:val="18"/>
  </w:num>
  <w:num w:numId="9">
    <w:abstractNumId w:val="31"/>
  </w:num>
  <w:num w:numId="10">
    <w:abstractNumId w:val="30"/>
  </w:num>
  <w:num w:numId="11">
    <w:abstractNumId w:val="33"/>
  </w:num>
  <w:num w:numId="12">
    <w:abstractNumId w:val="1"/>
  </w:num>
  <w:num w:numId="13">
    <w:abstractNumId w:val="34"/>
  </w:num>
  <w:num w:numId="14">
    <w:abstractNumId w:val="8"/>
  </w:num>
  <w:num w:numId="15">
    <w:abstractNumId w:val="15"/>
  </w:num>
  <w:num w:numId="16">
    <w:abstractNumId w:val="20"/>
  </w:num>
  <w:num w:numId="17">
    <w:abstractNumId w:val="10"/>
  </w:num>
  <w:num w:numId="18">
    <w:abstractNumId w:val="23"/>
  </w:num>
  <w:num w:numId="19">
    <w:abstractNumId w:val="32"/>
  </w:num>
  <w:num w:numId="20">
    <w:abstractNumId w:val="14"/>
  </w:num>
  <w:num w:numId="21">
    <w:abstractNumId w:val="13"/>
  </w:num>
  <w:num w:numId="22">
    <w:abstractNumId w:val="5"/>
  </w:num>
  <w:num w:numId="23">
    <w:abstractNumId w:val="29"/>
  </w:num>
  <w:num w:numId="24">
    <w:abstractNumId w:val="25"/>
  </w:num>
  <w:num w:numId="25">
    <w:abstractNumId w:val="24"/>
  </w:num>
  <w:num w:numId="26">
    <w:abstractNumId w:val="22"/>
  </w:num>
  <w:num w:numId="27">
    <w:abstractNumId w:val="4"/>
  </w:num>
  <w:num w:numId="28">
    <w:abstractNumId w:val="28"/>
  </w:num>
  <w:num w:numId="29">
    <w:abstractNumId w:val="12"/>
  </w:num>
  <w:num w:numId="30">
    <w:abstractNumId w:val="6"/>
  </w:num>
  <w:num w:numId="31">
    <w:abstractNumId w:val="7"/>
  </w:num>
  <w:num w:numId="32">
    <w:abstractNumId w:val="19"/>
  </w:num>
  <w:num w:numId="33">
    <w:abstractNumId w:val="21"/>
  </w:num>
  <w:num w:numId="34">
    <w:abstractNumId w:val="3"/>
  </w:num>
  <w:num w:numId="3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EE1476"/>
    <w:rsid w:val="000009EA"/>
    <w:rsid w:val="000D6948"/>
    <w:rsid w:val="00104458"/>
    <w:rsid w:val="001727DA"/>
    <w:rsid w:val="00182362"/>
    <w:rsid w:val="001C6389"/>
    <w:rsid w:val="001D30C9"/>
    <w:rsid w:val="001E0B76"/>
    <w:rsid w:val="00207DE5"/>
    <w:rsid w:val="00214D2F"/>
    <w:rsid w:val="002332D4"/>
    <w:rsid w:val="002771D1"/>
    <w:rsid w:val="002A3EB9"/>
    <w:rsid w:val="002B6D48"/>
    <w:rsid w:val="002F5314"/>
    <w:rsid w:val="0030118F"/>
    <w:rsid w:val="003101C1"/>
    <w:rsid w:val="00395CBB"/>
    <w:rsid w:val="003A0722"/>
    <w:rsid w:val="003D0D51"/>
    <w:rsid w:val="00404E2A"/>
    <w:rsid w:val="00427B33"/>
    <w:rsid w:val="00445580"/>
    <w:rsid w:val="00457704"/>
    <w:rsid w:val="0047655C"/>
    <w:rsid w:val="004A749B"/>
    <w:rsid w:val="005573E9"/>
    <w:rsid w:val="0056199C"/>
    <w:rsid w:val="00577A5A"/>
    <w:rsid w:val="00582F4D"/>
    <w:rsid w:val="005B71D8"/>
    <w:rsid w:val="005E20AF"/>
    <w:rsid w:val="005F6A8B"/>
    <w:rsid w:val="00622F74"/>
    <w:rsid w:val="00630A48"/>
    <w:rsid w:val="00651D6F"/>
    <w:rsid w:val="00664CBA"/>
    <w:rsid w:val="00674A8C"/>
    <w:rsid w:val="00682073"/>
    <w:rsid w:val="00685129"/>
    <w:rsid w:val="006A7642"/>
    <w:rsid w:val="006C6B9C"/>
    <w:rsid w:val="0070688B"/>
    <w:rsid w:val="007311AE"/>
    <w:rsid w:val="00752B70"/>
    <w:rsid w:val="0079417A"/>
    <w:rsid w:val="007C5219"/>
    <w:rsid w:val="00823969"/>
    <w:rsid w:val="00824D74"/>
    <w:rsid w:val="00841BB9"/>
    <w:rsid w:val="00873217"/>
    <w:rsid w:val="00895CD5"/>
    <w:rsid w:val="008A5534"/>
    <w:rsid w:val="008D571C"/>
    <w:rsid w:val="008D77C3"/>
    <w:rsid w:val="008E3F37"/>
    <w:rsid w:val="00934137"/>
    <w:rsid w:val="0093686B"/>
    <w:rsid w:val="009910A8"/>
    <w:rsid w:val="009E0FAC"/>
    <w:rsid w:val="009F7144"/>
    <w:rsid w:val="00A2580A"/>
    <w:rsid w:val="00A64025"/>
    <w:rsid w:val="00B03099"/>
    <w:rsid w:val="00B03B18"/>
    <w:rsid w:val="00B46289"/>
    <w:rsid w:val="00C33AE5"/>
    <w:rsid w:val="00D81EE7"/>
    <w:rsid w:val="00D834F4"/>
    <w:rsid w:val="00DA6083"/>
    <w:rsid w:val="00DB2E79"/>
    <w:rsid w:val="00DB7B85"/>
    <w:rsid w:val="00DD212E"/>
    <w:rsid w:val="00E05F09"/>
    <w:rsid w:val="00E108B8"/>
    <w:rsid w:val="00E13BB4"/>
    <w:rsid w:val="00E35826"/>
    <w:rsid w:val="00E63913"/>
    <w:rsid w:val="00E706DE"/>
    <w:rsid w:val="00EE1476"/>
    <w:rsid w:val="00EF68D2"/>
    <w:rsid w:val="00F375E8"/>
    <w:rsid w:val="00F44960"/>
    <w:rsid w:val="00FE1D7F"/>
    <w:rsid w:val="00FE3F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18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Ttulo1">
    <w:name w:val="heading 1"/>
    <w:basedOn w:val="Normal"/>
    <w:rsid w:val="006A7642"/>
    <w:pPr>
      <w:spacing w:before="480"/>
      <w:outlineLvl w:val="0"/>
    </w:pPr>
    <w:rPr>
      <w:b/>
      <w:color w:val="345A8A"/>
      <w:sz w:val="32"/>
    </w:rPr>
  </w:style>
  <w:style w:type="paragraph" w:styleId="Ttulo2">
    <w:name w:val="heading 2"/>
    <w:basedOn w:val="Normal"/>
    <w:rsid w:val="006A7642"/>
    <w:pPr>
      <w:spacing w:before="200"/>
      <w:outlineLvl w:val="1"/>
    </w:pPr>
    <w:rPr>
      <w:b/>
      <w:color w:val="4F81BD"/>
      <w:sz w:val="26"/>
    </w:rPr>
  </w:style>
  <w:style w:type="paragraph" w:styleId="Ttulo3">
    <w:name w:val="heading 3"/>
    <w:basedOn w:val="Normal"/>
    <w:rsid w:val="006A7642"/>
    <w:pPr>
      <w:spacing w:before="200"/>
      <w:outlineLvl w:val="2"/>
    </w:pPr>
    <w:rPr>
      <w:b/>
      <w:color w:val="4F81B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E27D8"/>
    <w:pPr>
      <w:ind w:left="720"/>
      <w:contextualSpacing/>
    </w:pPr>
    <w:rPr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417EE"/>
    <w:rPr>
      <w:rFonts w:ascii="Tahoma" w:hAnsi="Tahoma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17EE"/>
    <w:rPr>
      <w:rFonts w:ascii="Tahoma" w:eastAsia="SimSun" w:hAnsi="Tahoma" w:cs="Mangal"/>
      <w:kern w:val="2"/>
      <w:sz w:val="16"/>
      <w:szCs w:val="14"/>
      <w:lang w:eastAsia="hi-IN" w:bidi="hi-IN"/>
    </w:rPr>
  </w:style>
  <w:style w:type="paragraph" w:styleId="Encabezado">
    <w:name w:val="header"/>
    <w:basedOn w:val="Normal"/>
    <w:link w:val="EncabezadoCar"/>
    <w:uiPriority w:val="99"/>
    <w:unhideWhenUsed/>
    <w:rsid w:val="00B417EE"/>
    <w:pPr>
      <w:tabs>
        <w:tab w:val="center" w:pos="4252"/>
        <w:tab w:val="right" w:pos="8504"/>
      </w:tabs>
    </w:pPr>
    <w:rPr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B417EE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Piedepgina">
    <w:name w:val="footer"/>
    <w:basedOn w:val="Normal"/>
    <w:link w:val="PiedepginaCar"/>
    <w:uiPriority w:val="99"/>
    <w:unhideWhenUsed/>
    <w:rsid w:val="00B417EE"/>
    <w:pPr>
      <w:tabs>
        <w:tab w:val="center" w:pos="4252"/>
        <w:tab w:val="right" w:pos="8504"/>
      </w:tabs>
    </w:pPr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417EE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Textoindependiente2">
    <w:name w:val="Body Text 2"/>
    <w:basedOn w:val="Normal"/>
    <w:link w:val="Textoindependiente2Car"/>
    <w:rsid w:val="008F35A1"/>
    <w:pPr>
      <w:widowControl/>
      <w:tabs>
        <w:tab w:val="left" w:pos="8460"/>
      </w:tabs>
      <w:suppressAutoHyphens w:val="0"/>
      <w:ind w:right="44"/>
      <w:jc w:val="both"/>
    </w:pPr>
    <w:rPr>
      <w:rFonts w:ascii="Arial" w:eastAsia="Times New Roman" w:hAnsi="Arial" w:cs="Arial"/>
      <w:kern w:val="0"/>
      <w:szCs w:val="18"/>
      <w:lang w:eastAsia="es-ES" w:bidi="ar-SA"/>
    </w:rPr>
  </w:style>
  <w:style w:type="character" w:customStyle="1" w:styleId="Textoindependiente2Car">
    <w:name w:val="Texto independiente 2 Car"/>
    <w:basedOn w:val="Fuentedeprrafopredeter"/>
    <w:link w:val="Textoindependiente2"/>
    <w:rsid w:val="008F35A1"/>
    <w:rPr>
      <w:rFonts w:ascii="Arial" w:eastAsia="Times New Roman" w:hAnsi="Arial" w:cs="Arial"/>
      <w:sz w:val="24"/>
      <w:szCs w:val="18"/>
      <w:lang w:eastAsia="es-ES"/>
    </w:rPr>
  </w:style>
  <w:style w:type="paragraph" w:styleId="Textonotapie">
    <w:name w:val="footnote text"/>
    <w:basedOn w:val="Normal"/>
    <w:link w:val="TextonotapieCar"/>
    <w:semiHidden/>
    <w:unhideWhenUsed/>
    <w:rsid w:val="00F326E9"/>
    <w:rPr>
      <w:sz w:val="20"/>
      <w:szCs w:val="18"/>
    </w:rPr>
  </w:style>
  <w:style w:type="character" w:customStyle="1" w:styleId="TextonotapieCar">
    <w:name w:val="Texto nota pie Car"/>
    <w:basedOn w:val="Fuentedeprrafopredeter"/>
    <w:link w:val="Textonotapie"/>
    <w:semiHidden/>
    <w:rsid w:val="00F326E9"/>
    <w:rPr>
      <w:rFonts w:ascii="Times New Roman" w:eastAsia="SimSun" w:hAnsi="Times New Roman" w:cs="Mangal"/>
      <w:kern w:val="2"/>
      <w:sz w:val="20"/>
      <w:szCs w:val="18"/>
      <w:lang w:eastAsia="hi-IN" w:bidi="hi-IN"/>
    </w:rPr>
  </w:style>
  <w:style w:type="character" w:styleId="Refdenotaalpie">
    <w:name w:val="footnote reference"/>
    <w:semiHidden/>
    <w:rsid w:val="00F326E9"/>
    <w:rPr>
      <w:vertAlign w:val="superscript"/>
    </w:rPr>
  </w:style>
  <w:style w:type="paragraph" w:styleId="Ttulo">
    <w:name w:val="Title"/>
    <w:basedOn w:val="Normal"/>
    <w:rsid w:val="006A7642"/>
    <w:pPr>
      <w:spacing w:after="300"/>
    </w:pPr>
    <w:rPr>
      <w:color w:val="17365D"/>
      <w:sz w:val="52"/>
    </w:rPr>
  </w:style>
  <w:style w:type="paragraph" w:styleId="Subttulo">
    <w:name w:val="Subtitle"/>
    <w:basedOn w:val="Normal"/>
    <w:rsid w:val="006A7642"/>
    <w:rPr>
      <w:i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2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1A07E-27CF-405A-9DA9-208ECAF04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1419</Words>
  <Characters>7805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José Luis Estefanía</dc:creator>
  <cp:lastModifiedBy>José Alberto</cp:lastModifiedBy>
  <cp:revision>37</cp:revision>
  <cp:lastPrinted>2022-04-03T22:34:00Z</cp:lastPrinted>
  <dcterms:created xsi:type="dcterms:W3CDTF">2023-10-22T22:32:00Z</dcterms:created>
  <dcterms:modified xsi:type="dcterms:W3CDTF">2023-11-09T19:01:00Z</dcterms:modified>
</cp:coreProperties>
</file>