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9568" w14:textId="77777777" w:rsidR="00DB2E79" w:rsidRDefault="00DB2E79" w:rsidP="008C5557">
      <w:pPr>
        <w:spacing w:line="360" w:lineRule="auto"/>
      </w:pPr>
    </w:p>
    <w:p w14:paraId="183E896E" w14:textId="77777777" w:rsidR="00DB2E79" w:rsidRDefault="003D0D51" w:rsidP="003C50D4">
      <w:pPr>
        <w:tabs>
          <w:tab w:val="center" w:pos="760"/>
        </w:tabs>
        <w:spacing w:line="360" w:lineRule="auto"/>
        <w:jc w:val="center"/>
        <w:rPr>
          <w:b/>
          <w:bCs/>
          <w:sz w:val="48"/>
          <w:szCs w:val="48"/>
        </w:rPr>
      </w:pPr>
      <w:r>
        <w:rPr>
          <w:b/>
          <w:sz w:val="48"/>
          <w:szCs w:val="48"/>
        </w:rPr>
        <w:br w:type="textWrapping" w:clear="all"/>
      </w:r>
      <w:r>
        <w:rPr>
          <w:b/>
          <w:bCs/>
          <w:sz w:val="48"/>
          <w:szCs w:val="48"/>
        </w:rPr>
        <w:t>Academia Digital de las Letras</w:t>
      </w:r>
    </w:p>
    <w:p w14:paraId="322B01DA" w14:textId="77777777" w:rsidR="00DB2E79" w:rsidRDefault="00DB2E79" w:rsidP="003C50D4">
      <w:pPr>
        <w:tabs>
          <w:tab w:val="center" w:pos="760"/>
        </w:tabs>
        <w:spacing w:line="360" w:lineRule="auto"/>
        <w:jc w:val="center"/>
        <w:rPr>
          <w:b/>
          <w:bCs/>
          <w:sz w:val="48"/>
          <w:szCs w:val="48"/>
        </w:rPr>
      </w:pPr>
    </w:p>
    <w:p w14:paraId="36F2C736" w14:textId="77777777" w:rsidR="00DB2E79" w:rsidRDefault="003D0D51" w:rsidP="008C5557">
      <w:pPr>
        <w:spacing w:line="360" w:lineRule="auto"/>
        <w:jc w:val="center"/>
        <w:rPr>
          <w:b/>
          <w:bCs/>
          <w:sz w:val="48"/>
          <w:szCs w:val="48"/>
        </w:rPr>
      </w:pPr>
      <w:r>
        <w:rPr>
          <w:b/>
          <w:bCs/>
          <w:sz w:val="48"/>
          <w:szCs w:val="48"/>
        </w:rPr>
        <w:t>GUÍA DIDÁCTICA</w:t>
      </w:r>
    </w:p>
    <w:p w14:paraId="1AD1333E" w14:textId="77777777" w:rsidR="00DB2E79" w:rsidRPr="00E3486B" w:rsidRDefault="003D0D51" w:rsidP="00E3486B">
      <w:pPr>
        <w:widowControl/>
        <w:suppressAutoHyphens w:val="0"/>
        <w:ind w:left="-426"/>
        <w:jc w:val="center"/>
        <w:rPr>
          <w:rFonts w:ascii="Calibri" w:eastAsia="Times New Roman" w:hAnsi="Calibri" w:cs="Times New Roman"/>
          <w:b/>
          <w:smallCaps/>
          <w:kern w:val="0"/>
          <w:sz w:val="44"/>
          <w:szCs w:val="44"/>
          <w:lang w:eastAsia="es-ES" w:bidi="ar-SA"/>
        </w:rPr>
      </w:pPr>
      <w:r w:rsidRPr="00E3486B">
        <w:rPr>
          <w:rFonts w:ascii="Calibri" w:eastAsia="Times New Roman" w:hAnsi="Calibri" w:cs="Times New Roman"/>
          <w:b/>
          <w:smallCaps/>
          <w:kern w:val="0"/>
          <w:sz w:val="44"/>
          <w:szCs w:val="44"/>
          <w:lang w:eastAsia="es-ES" w:bidi="ar-SA"/>
        </w:rPr>
        <w:t>CURSO</w:t>
      </w:r>
    </w:p>
    <w:p w14:paraId="66A79615" w14:textId="77777777" w:rsidR="00DB2E79" w:rsidRDefault="003D0D51" w:rsidP="00C016B3">
      <w:pPr>
        <w:widowControl/>
        <w:suppressAutoHyphens w:val="0"/>
        <w:ind w:left="-426"/>
        <w:jc w:val="center"/>
        <w:rPr>
          <w:rFonts w:ascii="Calibri" w:eastAsia="Times New Roman" w:hAnsi="Calibri" w:cs="Times New Roman"/>
          <w:b/>
          <w:smallCaps/>
          <w:kern w:val="0"/>
          <w:sz w:val="44"/>
          <w:szCs w:val="44"/>
          <w:lang w:eastAsia="es-ES" w:bidi="ar-SA"/>
        </w:rPr>
      </w:pPr>
      <w:r>
        <w:rPr>
          <w:rFonts w:ascii="Calibri" w:eastAsia="Times New Roman" w:hAnsi="Calibri" w:cs="Times New Roman"/>
          <w:b/>
          <w:smallCaps/>
          <w:kern w:val="0"/>
          <w:sz w:val="44"/>
          <w:szCs w:val="44"/>
          <w:lang w:eastAsia="es-ES" w:bidi="ar-SA"/>
        </w:rPr>
        <w:t xml:space="preserve">La Dirección, factor de calidad </w:t>
      </w:r>
    </w:p>
    <w:p w14:paraId="4635852F" w14:textId="77777777" w:rsidR="00DB2E79" w:rsidRDefault="003D0D51" w:rsidP="00C016B3">
      <w:pPr>
        <w:widowControl/>
        <w:suppressAutoHyphens w:val="0"/>
        <w:ind w:left="-426"/>
        <w:jc w:val="center"/>
        <w:rPr>
          <w:rFonts w:ascii="Calibri" w:eastAsia="Times New Roman" w:hAnsi="Calibri" w:cs="Times New Roman"/>
          <w:b/>
          <w:smallCaps/>
          <w:kern w:val="0"/>
          <w:sz w:val="44"/>
          <w:szCs w:val="44"/>
          <w:lang w:eastAsia="es-ES" w:bidi="ar-SA"/>
        </w:rPr>
      </w:pPr>
      <w:r>
        <w:rPr>
          <w:rFonts w:ascii="Calibri" w:eastAsia="Times New Roman" w:hAnsi="Calibri" w:cs="Times New Roman"/>
          <w:b/>
          <w:smallCaps/>
          <w:kern w:val="0"/>
          <w:sz w:val="44"/>
          <w:szCs w:val="44"/>
          <w:lang w:eastAsia="es-ES" w:bidi="ar-SA"/>
        </w:rPr>
        <w:t>del centro educativo</w:t>
      </w:r>
    </w:p>
    <w:p w14:paraId="0E4348F3" w14:textId="77777777" w:rsidR="00DB2E79" w:rsidRPr="00274928" w:rsidRDefault="003D0D51" w:rsidP="005E27D8">
      <w:pPr>
        <w:widowControl/>
        <w:suppressAutoHyphens w:val="0"/>
        <w:ind w:hanging="426"/>
        <w:jc w:val="center"/>
        <w:rPr>
          <w:rFonts w:ascii="Calibri" w:eastAsia="Times New Roman" w:hAnsi="Calibri" w:cs="Times New Roman"/>
          <w:b/>
          <w:smallCaps/>
          <w:kern w:val="0"/>
          <w:sz w:val="44"/>
          <w:szCs w:val="44"/>
          <w:lang w:eastAsia="es-ES" w:bidi="ar-SA"/>
        </w:rPr>
      </w:pPr>
      <w:r w:rsidRPr="00274928">
        <w:rPr>
          <w:rFonts w:ascii="Calibri" w:eastAsia="Times New Roman" w:hAnsi="Calibri" w:cs="Times New Roman"/>
          <w:b/>
          <w:smallCaps/>
          <w:kern w:val="0"/>
          <w:sz w:val="44"/>
          <w:szCs w:val="44"/>
          <w:lang w:eastAsia="es-ES" w:bidi="ar-SA"/>
        </w:rPr>
        <w:t>I edición 2022/2023</w:t>
      </w:r>
    </w:p>
    <w:p w14:paraId="465242D5" w14:textId="77777777" w:rsidR="00DB2E79" w:rsidRDefault="00DB2E79" w:rsidP="00A47385">
      <w:pPr>
        <w:spacing w:line="360" w:lineRule="auto"/>
        <w:jc w:val="center"/>
        <w:rPr>
          <w:rFonts w:ascii="Arial" w:hAnsi="Arial" w:cs="Arial"/>
          <w:color w:val="000000"/>
          <w:sz w:val="19"/>
          <w:szCs w:val="19"/>
          <w:shd w:val="clear" w:color="auto" w:fill="FAFAFA"/>
        </w:rPr>
      </w:pPr>
    </w:p>
    <w:p w14:paraId="5CDAB3D4" w14:textId="77777777" w:rsidR="00DB2E79" w:rsidRDefault="00DB2E79" w:rsidP="00E3486B">
      <w:pPr>
        <w:spacing w:line="360" w:lineRule="auto"/>
        <w:jc w:val="center"/>
        <w:rPr>
          <w:b/>
          <w:bCs/>
          <w:u w:val="single"/>
        </w:rPr>
      </w:pPr>
    </w:p>
    <w:p w14:paraId="4D31ACAC" w14:textId="77777777" w:rsidR="00DB2E79" w:rsidRDefault="003D0D51" w:rsidP="00685F22">
      <w:pPr>
        <w:spacing w:line="360" w:lineRule="auto"/>
        <w:jc w:val="center"/>
        <w:rPr>
          <w:b/>
          <w:bCs/>
        </w:rPr>
      </w:pPr>
      <w:r w:rsidRPr="000B5DDD">
        <w:rPr>
          <w:b/>
          <w:bCs/>
          <w:u w:val="single"/>
        </w:rPr>
        <w:t>Director</w:t>
      </w:r>
      <w:r w:rsidRPr="00E3486B">
        <w:rPr>
          <w:b/>
          <w:bCs/>
        </w:rPr>
        <w:t>:</w:t>
      </w:r>
      <w:r>
        <w:rPr>
          <w:b/>
          <w:bCs/>
        </w:rPr>
        <w:t xml:space="preserve"> José Vicente García-Casarrubios Galera</w:t>
      </w:r>
    </w:p>
    <w:p w14:paraId="05BA2877" w14:textId="77777777" w:rsidR="00DB2E79" w:rsidRPr="00E3486B" w:rsidRDefault="003D0D51" w:rsidP="00685F22">
      <w:pPr>
        <w:spacing w:line="360" w:lineRule="auto"/>
        <w:jc w:val="center"/>
        <w:rPr>
          <w:b/>
          <w:bCs/>
        </w:rPr>
      </w:pPr>
      <w:r w:rsidRPr="000B5DDD">
        <w:rPr>
          <w:b/>
          <w:bCs/>
          <w:u w:val="single"/>
        </w:rPr>
        <w:t>Tutor</w:t>
      </w:r>
      <w:r>
        <w:rPr>
          <w:b/>
          <w:bCs/>
        </w:rPr>
        <w:t xml:space="preserve">: José Luis Estefanía Lera </w:t>
      </w:r>
    </w:p>
    <w:p w14:paraId="51AF18DF" w14:textId="77777777" w:rsidR="00DB2E79" w:rsidRPr="00E3486B" w:rsidRDefault="00DB2E79" w:rsidP="00E3486B">
      <w:pPr>
        <w:spacing w:line="360" w:lineRule="auto"/>
        <w:jc w:val="center"/>
        <w:rPr>
          <w:b/>
          <w:bCs/>
        </w:rPr>
      </w:pPr>
    </w:p>
    <w:p w14:paraId="455A1354" w14:textId="77777777" w:rsidR="00EE1476" w:rsidRDefault="00EE1476">
      <w:pPr>
        <w:spacing w:line="360" w:lineRule="auto"/>
        <w:jc w:val="center"/>
      </w:pPr>
    </w:p>
    <w:p w14:paraId="2BA46212" w14:textId="77777777" w:rsidR="00EE1476" w:rsidRDefault="00EE1476">
      <w:pPr>
        <w:spacing w:line="360" w:lineRule="auto"/>
        <w:jc w:val="center"/>
      </w:pPr>
    </w:p>
    <w:p w14:paraId="5C531D3C" w14:textId="77777777" w:rsidR="00EE1476" w:rsidRDefault="00EE1476">
      <w:pPr>
        <w:spacing w:line="360" w:lineRule="auto"/>
        <w:jc w:val="center"/>
      </w:pPr>
    </w:p>
    <w:p w14:paraId="7B9578AF" w14:textId="77777777" w:rsidR="00EE1476" w:rsidRDefault="00EE1476">
      <w:pPr>
        <w:spacing w:line="360" w:lineRule="auto"/>
        <w:jc w:val="center"/>
      </w:pPr>
    </w:p>
    <w:p w14:paraId="3043D560" w14:textId="77777777" w:rsidR="00EE1476" w:rsidRDefault="00EE1476">
      <w:pPr>
        <w:spacing w:line="360" w:lineRule="auto"/>
        <w:jc w:val="center"/>
      </w:pPr>
    </w:p>
    <w:p w14:paraId="355D8AD5" w14:textId="77777777" w:rsidR="00EE1476" w:rsidRDefault="00EE1476">
      <w:pPr>
        <w:spacing w:line="360" w:lineRule="auto"/>
        <w:jc w:val="center"/>
      </w:pPr>
    </w:p>
    <w:p w14:paraId="60A3E7BE" w14:textId="77777777" w:rsidR="00EE1476" w:rsidRDefault="00EE1476">
      <w:pPr>
        <w:spacing w:line="360" w:lineRule="auto"/>
        <w:jc w:val="center"/>
      </w:pPr>
    </w:p>
    <w:p w14:paraId="0AFE401D" w14:textId="77777777" w:rsidR="00EE1476" w:rsidRDefault="00EE1476">
      <w:pPr>
        <w:spacing w:line="360" w:lineRule="auto"/>
        <w:jc w:val="center"/>
      </w:pPr>
    </w:p>
    <w:p w14:paraId="56EE5513" w14:textId="77777777" w:rsidR="00EE1476" w:rsidRDefault="00EE1476">
      <w:pPr>
        <w:spacing w:line="360" w:lineRule="auto"/>
        <w:jc w:val="center"/>
      </w:pPr>
    </w:p>
    <w:p w14:paraId="1042B11E" w14:textId="77777777" w:rsidR="00EE1476" w:rsidRDefault="00EE1476">
      <w:pPr>
        <w:spacing w:line="360" w:lineRule="auto"/>
        <w:jc w:val="center"/>
      </w:pPr>
    </w:p>
    <w:p w14:paraId="69917EFF" w14:textId="77777777" w:rsidR="00EE1476" w:rsidRDefault="00EE1476">
      <w:pPr>
        <w:spacing w:line="360" w:lineRule="auto"/>
        <w:jc w:val="center"/>
      </w:pPr>
    </w:p>
    <w:p w14:paraId="0DC1F832" w14:textId="77777777" w:rsidR="00EE1476" w:rsidRDefault="00EE1476">
      <w:pPr>
        <w:spacing w:line="360" w:lineRule="auto"/>
        <w:jc w:val="center"/>
      </w:pPr>
    </w:p>
    <w:p w14:paraId="655B5DCB" w14:textId="77777777" w:rsidR="00EE1476" w:rsidRDefault="00EE1476">
      <w:pPr>
        <w:spacing w:line="360" w:lineRule="auto"/>
        <w:jc w:val="center"/>
      </w:pPr>
    </w:p>
    <w:p w14:paraId="7D2A2775" w14:textId="77777777" w:rsidR="00DB2E79" w:rsidRDefault="003D0D51" w:rsidP="008C5557">
      <w:pPr>
        <w:spacing w:line="360" w:lineRule="auto"/>
        <w:jc w:val="center"/>
        <w:rPr>
          <w:rFonts w:ascii="Arial" w:eastAsia="Arial" w:hAnsi="Arial" w:cs="Arial"/>
          <w:b/>
          <w:bCs/>
        </w:rPr>
      </w:pPr>
      <w:r>
        <w:rPr>
          <w:rFonts w:ascii="Arial" w:eastAsia="Arial" w:hAnsi="Arial" w:cs="Arial"/>
          <w:b/>
          <w:bCs/>
        </w:rPr>
        <w:t>INTRODUCCIÓN</w:t>
      </w:r>
    </w:p>
    <w:p w14:paraId="5538B73A" w14:textId="77777777" w:rsidR="00DB2E79" w:rsidRDefault="003D0D51" w:rsidP="00685F22">
      <w:pPr>
        <w:widowControl/>
        <w:tabs>
          <w:tab w:val="left" w:pos="709"/>
          <w:tab w:val="left" w:pos="1418"/>
        </w:tabs>
        <w:suppressAutoHyphens w:val="0"/>
        <w:spacing w:after="200" w:line="276" w:lineRule="auto"/>
        <w:contextualSpacing/>
        <w:jc w:val="both"/>
        <w:rPr>
          <w:rFonts w:ascii="Arial" w:eastAsia="Times New Roman" w:hAnsi="Arial" w:cs="Arial"/>
          <w:kern w:val="0"/>
          <w:lang w:eastAsia="es-ES" w:bidi="ar-SA"/>
        </w:rPr>
      </w:pPr>
      <w:r w:rsidRPr="00685F22">
        <w:rPr>
          <w:rFonts w:ascii="Arial" w:eastAsia="Times New Roman" w:hAnsi="Arial" w:cs="Arial"/>
          <w:kern w:val="0"/>
          <w:lang w:eastAsia="es-ES" w:bidi="ar-SA"/>
        </w:rPr>
        <w:lastRenderedPageBreak/>
        <w:t xml:space="preserve">La </w:t>
      </w:r>
      <w:r>
        <w:rPr>
          <w:rFonts w:ascii="Arial" w:eastAsia="Times New Roman" w:hAnsi="Arial" w:cs="Arial"/>
          <w:kern w:val="0"/>
          <w:lang w:eastAsia="es-ES" w:bidi="ar-SA"/>
        </w:rPr>
        <w:t>Academia Digital de las Letras tiene programados una serie de cursos que inciden en los aspectos claves de sistema educativo y de los centros docente.</w:t>
      </w:r>
    </w:p>
    <w:p w14:paraId="7BDA127E" w14:textId="0A119FB9" w:rsidR="00DB2E79" w:rsidRDefault="003D0D51" w:rsidP="00685F22">
      <w:pPr>
        <w:widowControl/>
        <w:tabs>
          <w:tab w:val="left" w:pos="709"/>
          <w:tab w:val="left" w:pos="1418"/>
        </w:tabs>
        <w:suppressAutoHyphens w:val="0"/>
        <w:spacing w:after="200" w:line="276" w:lineRule="auto"/>
        <w:contextualSpacing/>
        <w:jc w:val="both"/>
        <w:rPr>
          <w:rFonts w:ascii="Arial" w:eastAsia="Times New Roman" w:hAnsi="Arial" w:cs="Arial"/>
          <w:kern w:val="0"/>
          <w:lang w:eastAsia="es-ES" w:bidi="ar-SA"/>
        </w:rPr>
      </w:pPr>
      <w:r>
        <w:rPr>
          <w:rFonts w:ascii="Arial" w:eastAsia="Times New Roman" w:hAnsi="Arial" w:cs="Arial"/>
          <w:kern w:val="0"/>
          <w:lang w:eastAsia="es-ES" w:bidi="ar-SA"/>
        </w:rPr>
        <w:t xml:space="preserve">Estos cursos se desarrollan en cumplimiento de los fines de la Academia Digital de las Letras entre otros, el de contribuir al progreso de la educación </w:t>
      </w:r>
      <w:r w:rsidRPr="0017614E">
        <w:rPr>
          <w:rFonts w:ascii="Arial" w:eastAsia="Times New Roman" w:hAnsi="Arial" w:cs="Arial"/>
          <w:kern w:val="0"/>
          <w:lang w:eastAsia="es-ES" w:bidi="ar-SA"/>
        </w:rPr>
        <w:t>y la profesión docente, a través de la actualización, el perfeccionamiento, la investigación, la difusión</w:t>
      </w:r>
      <w:r>
        <w:rPr>
          <w:rFonts w:ascii="Arial" w:eastAsia="Times New Roman" w:hAnsi="Arial" w:cs="Arial"/>
          <w:kern w:val="0"/>
          <w:lang w:eastAsia="es-ES" w:bidi="ar-SA"/>
        </w:rPr>
        <w:t xml:space="preserve"> de materiales y la </w:t>
      </w:r>
      <w:r w:rsidRPr="0017614E">
        <w:rPr>
          <w:rFonts w:ascii="Arial" w:eastAsia="Times New Roman" w:hAnsi="Arial" w:cs="Arial"/>
          <w:kern w:val="0"/>
          <w:lang w:eastAsia="es-ES" w:bidi="ar-SA"/>
        </w:rPr>
        <w:t>innovación educativa</w:t>
      </w:r>
      <w:r>
        <w:rPr>
          <w:rFonts w:ascii="Arial" w:eastAsia="Times New Roman" w:hAnsi="Arial" w:cs="Arial"/>
          <w:kern w:val="0"/>
          <w:lang w:eastAsia="es-ES" w:bidi="ar-SA"/>
        </w:rPr>
        <w:t>.</w:t>
      </w:r>
    </w:p>
    <w:p w14:paraId="78047796" w14:textId="77777777" w:rsidR="00EE1476" w:rsidRDefault="003D0D51">
      <w:pPr>
        <w:tabs>
          <w:tab w:val="left" w:pos="709"/>
          <w:tab w:val="left" w:pos="1418"/>
        </w:tabs>
        <w:spacing w:after="200" w:line="276" w:lineRule="auto"/>
        <w:contextualSpacing/>
        <w:jc w:val="both"/>
      </w:pPr>
      <w:r>
        <w:rPr>
          <w:rFonts w:ascii="Arial"/>
        </w:rPr>
        <w:t>Estos cursos intentan abordar diferentes tem</w:t>
      </w:r>
      <w:r>
        <w:rPr>
          <w:rFonts w:ascii="Arial"/>
        </w:rPr>
        <w:t>á</w:t>
      </w:r>
      <w:r>
        <w:rPr>
          <w:rFonts w:ascii="Arial"/>
        </w:rPr>
        <w:t xml:space="preserve">ticas de actualidad en el campo educativo. En este caso, </w:t>
      </w:r>
      <w:r>
        <w:rPr>
          <w:rFonts w:ascii="Arial"/>
          <w:b/>
        </w:rPr>
        <w:t>la direcci</w:t>
      </w:r>
      <w:r>
        <w:rPr>
          <w:rFonts w:ascii="Arial"/>
          <w:b/>
        </w:rPr>
        <w:t>ó</w:t>
      </w:r>
      <w:r>
        <w:rPr>
          <w:rFonts w:ascii="Arial"/>
          <w:b/>
        </w:rPr>
        <w:t>n de los centros docentes como factor de la calidad de ense</w:t>
      </w:r>
      <w:r>
        <w:rPr>
          <w:rFonts w:ascii="Arial"/>
          <w:b/>
        </w:rPr>
        <w:t>ñ</w:t>
      </w:r>
      <w:r>
        <w:rPr>
          <w:rFonts w:ascii="Arial"/>
          <w:b/>
        </w:rPr>
        <w:t>anza.</w:t>
      </w:r>
    </w:p>
    <w:p w14:paraId="5E6CB398" w14:textId="77777777" w:rsidR="00DB2E79" w:rsidRDefault="003D0D51" w:rsidP="00685F22">
      <w:pPr>
        <w:widowControl/>
        <w:tabs>
          <w:tab w:val="left" w:pos="709"/>
          <w:tab w:val="left" w:pos="1418"/>
        </w:tabs>
        <w:suppressAutoHyphens w:val="0"/>
        <w:spacing w:after="200" w:line="276" w:lineRule="auto"/>
        <w:contextualSpacing/>
        <w:jc w:val="both"/>
        <w:rPr>
          <w:rFonts w:ascii="Arial" w:eastAsia="Times New Roman" w:hAnsi="Arial" w:cs="Arial"/>
          <w:kern w:val="0"/>
          <w:lang w:eastAsia="es-ES" w:bidi="ar-SA"/>
        </w:rPr>
      </w:pPr>
      <w:r>
        <w:rPr>
          <w:rFonts w:ascii="Arial"/>
        </w:rPr>
        <w:t>Mediante este documento, vamos a realizar una descripci</w:t>
      </w:r>
      <w:r>
        <w:rPr>
          <w:rFonts w:ascii="Arial"/>
        </w:rPr>
        <w:t>ó</w:t>
      </w:r>
      <w:r>
        <w:rPr>
          <w:rFonts w:ascii="Arial"/>
        </w:rPr>
        <w:t>n general del curso y a recoger unas orientaciones did</w:t>
      </w:r>
      <w:r>
        <w:rPr>
          <w:rFonts w:ascii="Arial"/>
        </w:rPr>
        <w:t>á</w:t>
      </w:r>
      <w:r>
        <w:rPr>
          <w:rFonts w:ascii="Arial"/>
        </w:rPr>
        <w:t>cticas que vamos a tener en cuenta para su realizaci</w:t>
      </w:r>
      <w:r>
        <w:rPr>
          <w:rFonts w:ascii="Arial"/>
        </w:rPr>
        <w:t>ó</w:t>
      </w:r>
      <w:r>
        <w:rPr>
          <w:rFonts w:ascii="Arial"/>
        </w:rPr>
        <w:t>n.</w:t>
      </w:r>
    </w:p>
    <w:p w14:paraId="0B32C309" w14:textId="77777777" w:rsidR="00DB2E79" w:rsidRDefault="00DB2E79" w:rsidP="0017614E">
      <w:pPr>
        <w:widowControl/>
        <w:tabs>
          <w:tab w:val="left" w:pos="709"/>
          <w:tab w:val="left" w:pos="1418"/>
        </w:tabs>
        <w:suppressAutoHyphens w:val="0"/>
        <w:spacing w:after="200" w:line="276" w:lineRule="auto"/>
        <w:contextualSpacing/>
        <w:jc w:val="both"/>
        <w:rPr>
          <w:rFonts w:ascii="Arial" w:eastAsia="Times New Roman" w:hAnsi="Arial" w:cs="Arial"/>
          <w:kern w:val="0"/>
          <w:lang w:eastAsia="es-ES" w:bidi="ar-SA"/>
        </w:rPr>
      </w:pPr>
    </w:p>
    <w:p w14:paraId="3570EA91" w14:textId="77777777" w:rsidR="00DB2E79" w:rsidRPr="00685F22" w:rsidRDefault="003D0D51" w:rsidP="0017614E">
      <w:pPr>
        <w:widowControl/>
        <w:tabs>
          <w:tab w:val="left" w:pos="709"/>
          <w:tab w:val="left" w:pos="1418"/>
        </w:tabs>
        <w:suppressAutoHyphens w:val="0"/>
        <w:spacing w:after="200" w:line="276" w:lineRule="auto"/>
        <w:contextualSpacing/>
        <w:jc w:val="both"/>
        <w:rPr>
          <w:rFonts w:ascii="Arial" w:eastAsia="Times New Roman" w:hAnsi="Arial" w:cs="Arial"/>
          <w:kern w:val="0"/>
          <w:lang w:eastAsia="es-ES" w:bidi="ar-SA"/>
        </w:rPr>
      </w:pPr>
      <w:r>
        <w:rPr>
          <w:rFonts w:ascii="Arial" w:eastAsia="Times New Roman" w:hAnsi="Arial" w:cs="Arial"/>
          <w:kern w:val="0"/>
          <w:lang w:eastAsia="es-ES" w:bidi="ar-SA"/>
        </w:rPr>
        <w:t>Pe</w:t>
      </w:r>
      <w:r w:rsidRPr="00685F22">
        <w:rPr>
          <w:rFonts w:ascii="Arial" w:eastAsia="Times New Roman" w:hAnsi="Arial" w:cs="Arial"/>
          <w:kern w:val="0"/>
          <w:lang w:eastAsia="es-ES" w:bidi="ar-SA"/>
        </w:rPr>
        <w:t>dimos que se haga una lectura detallada de este documento porque así evitaremos dificultades posteriores en el uso de los distintos recursos y en la realización de las actividades.</w:t>
      </w:r>
    </w:p>
    <w:p w14:paraId="47E37C4A" w14:textId="77777777" w:rsidR="00EE1476" w:rsidRDefault="003D0D51">
      <w:pPr>
        <w:tabs>
          <w:tab w:val="left" w:pos="709"/>
          <w:tab w:val="left" w:pos="1418"/>
        </w:tabs>
        <w:spacing w:after="200" w:line="276" w:lineRule="auto"/>
        <w:contextualSpacing/>
        <w:jc w:val="both"/>
      </w:pPr>
      <w:r>
        <w:rPr>
          <w:rFonts w:ascii="Arial"/>
        </w:rPr>
        <w:t>Gracias por haber confiado en la propuesta de la Academia Digital de las Letras y esperamos poder contribuir a la mejora continua de la profesi</w:t>
      </w:r>
      <w:r>
        <w:rPr>
          <w:rFonts w:ascii="Arial"/>
        </w:rPr>
        <w:t>ó</w:t>
      </w:r>
      <w:r>
        <w:rPr>
          <w:rFonts w:ascii="Arial"/>
        </w:rPr>
        <w:t xml:space="preserve">n docente y de los equipos directivos. </w:t>
      </w:r>
    </w:p>
    <w:p w14:paraId="7D2404E3" w14:textId="77777777" w:rsidR="00EE1476" w:rsidRDefault="003D0D51">
      <w:pPr>
        <w:tabs>
          <w:tab w:val="left" w:pos="709"/>
          <w:tab w:val="left" w:pos="1418"/>
        </w:tabs>
        <w:spacing w:after="200" w:line="276" w:lineRule="auto"/>
        <w:contextualSpacing/>
        <w:jc w:val="both"/>
      </w:pPr>
      <w:r>
        <w:rPr>
          <w:rFonts w:ascii="Arial"/>
        </w:rPr>
        <w:t>Para consultas generales de la operativa de la academia, siempre puedes consultar la p</w:t>
      </w:r>
      <w:r>
        <w:rPr>
          <w:rFonts w:ascii="Arial"/>
        </w:rPr>
        <w:t>á</w:t>
      </w:r>
      <w:r>
        <w:rPr>
          <w:rFonts w:ascii="Arial"/>
        </w:rPr>
        <w:t>gina de preguntas frecuentes en el link que dejamos a continuaci</w:t>
      </w:r>
      <w:r>
        <w:rPr>
          <w:rFonts w:ascii="Arial"/>
        </w:rPr>
        <w:t>ó</w:t>
      </w:r>
      <w:r>
        <w:rPr>
          <w:rFonts w:ascii="Arial"/>
        </w:rPr>
        <w:t xml:space="preserve">n: </w:t>
      </w:r>
    </w:p>
    <w:p w14:paraId="69DC68C8" w14:textId="77777777" w:rsidR="00EE1476" w:rsidRDefault="003D0D51">
      <w:pPr>
        <w:tabs>
          <w:tab w:val="left" w:pos="709"/>
          <w:tab w:val="left" w:pos="1418"/>
        </w:tabs>
        <w:spacing w:after="200" w:line="276" w:lineRule="auto"/>
        <w:contextualSpacing/>
        <w:jc w:val="both"/>
      </w:pPr>
      <w:r>
        <w:rPr>
          <w:rFonts w:ascii="Arial"/>
        </w:rPr>
        <w:t>https://www.academiadigitaldelasletras.com/preguntas_frecuentes/</w:t>
      </w:r>
    </w:p>
    <w:p w14:paraId="47ACA549" w14:textId="77777777" w:rsidR="00EE1476" w:rsidRDefault="00EE1476">
      <w:pPr>
        <w:tabs>
          <w:tab w:val="left" w:pos="709"/>
          <w:tab w:val="left" w:pos="1418"/>
        </w:tabs>
        <w:spacing w:after="200" w:line="276" w:lineRule="auto"/>
        <w:contextualSpacing/>
        <w:jc w:val="both"/>
      </w:pPr>
    </w:p>
    <w:p w14:paraId="454DB930" w14:textId="77777777" w:rsidR="00DB2E79" w:rsidRDefault="003D0D51" w:rsidP="008C5557">
      <w:pPr>
        <w:autoSpaceDE w:val="0"/>
        <w:spacing w:line="360" w:lineRule="auto"/>
        <w:jc w:val="center"/>
        <w:rPr>
          <w:rFonts w:ascii="Arial" w:eastAsia="Arial" w:hAnsi="Arial" w:cs="Arial"/>
          <w:b/>
          <w:bCs/>
        </w:rPr>
      </w:pPr>
      <w:r>
        <w:rPr>
          <w:rFonts w:ascii="Arial" w:eastAsia="Arial" w:hAnsi="Arial" w:cs="Arial"/>
          <w:b/>
          <w:bCs/>
        </w:rPr>
        <w:t>OBJETIVOS DEL CURSO</w:t>
      </w:r>
    </w:p>
    <w:p w14:paraId="51C62DD8" w14:textId="77777777" w:rsidR="00DB2E79" w:rsidRPr="000F6AD4" w:rsidRDefault="00DB2E79" w:rsidP="000F6AD4">
      <w:pPr>
        <w:widowControl/>
        <w:suppressAutoHyphens w:val="0"/>
        <w:spacing w:line="288" w:lineRule="auto"/>
        <w:jc w:val="both"/>
        <w:rPr>
          <w:rFonts w:ascii="Arial" w:eastAsia="Times New Roman" w:hAnsi="Arial" w:cs="Arial"/>
          <w:bCs/>
          <w:kern w:val="0"/>
          <w:sz w:val="20"/>
          <w:szCs w:val="20"/>
          <w:lang w:eastAsia="es-ES" w:bidi="ar-SA"/>
        </w:rPr>
      </w:pPr>
    </w:p>
    <w:p w14:paraId="3AD99548" w14:textId="3C8CE051" w:rsidR="00DB2E79" w:rsidRPr="000F6AD4" w:rsidRDefault="003D0D51" w:rsidP="000F6AD4">
      <w:pPr>
        <w:pStyle w:val="Prrafodelista"/>
        <w:widowControl/>
        <w:numPr>
          <w:ilvl w:val="0"/>
          <w:numId w:val="23"/>
        </w:numPr>
        <w:tabs>
          <w:tab w:val="left" w:pos="709"/>
          <w:tab w:val="left" w:pos="1418"/>
        </w:tabs>
        <w:suppressAutoHyphens w:val="0"/>
        <w:spacing w:after="200" w:line="276" w:lineRule="auto"/>
        <w:jc w:val="both"/>
        <w:rPr>
          <w:rFonts w:ascii="Arial" w:eastAsia="Times New Roman" w:hAnsi="Arial" w:cs="Arial"/>
          <w:kern w:val="0"/>
          <w:lang w:eastAsia="es-ES" w:bidi="ar-SA"/>
        </w:rPr>
      </w:pPr>
      <w:r w:rsidRPr="000F6AD4">
        <w:rPr>
          <w:rFonts w:ascii="Arial" w:eastAsia="Times New Roman" w:hAnsi="Arial" w:cs="Arial"/>
          <w:kern w:val="0"/>
          <w:lang w:eastAsia="es-ES" w:bidi="ar-SA"/>
        </w:rPr>
        <w:t xml:space="preserve">Identificar los diferentes modelos de la dirección escolar </w:t>
      </w:r>
      <w:r w:rsidR="00F375E8" w:rsidRPr="000F6AD4">
        <w:rPr>
          <w:rFonts w:ascii="Arial" w:eastAsia="Times New Roman" w:hAnsi="Arial" w:cs="Arial"/>
          <w:kern w:val="0"/>
          <w:lang w:eastAsia="es-ES" w:bidi="ar-SA"/>
        </w:rPr>
        <w:t>a lo</w:t>
      </w:r>
      <w:r w:rsidRPr="000F6AD4">
        <w:rPr>
          <w:rFonts w:ascii="Arial" w:eastAsia="Times New Roman" w:hAnsi="Arial" w:cs="Arial"/>
          <w:kern w:val="0"/>
          <w:lang w:eastAsia="es-ES" w:bidi="ar-SA"/>
        </w:rPr>
        <w:t xml:space="preserve"> largo del desarrollo histórico del sistema educativo </w:t>
      </w:r>
      <w:r w:rsidR="00F375E8" w:rsidRPr="000F6AD4">
        <w:rPr>
          <w:rFonts w:ascii="Arial" w:eastAsia="Times New Roman" w:hAnsi="Arial" w:cs="Arial"/>
          <w:kern w:val="0"/>
          <w:lang w:eastAsia="es-ES" w:bidi="ar-SA"/>
        </w:rPr>
        <w:t>español y</w:t>
      </w:r>
      <w:r w:rsidRPr="000F6AD4">
        <w:rPr>
          <w:rFonts w:ascii="Arial" w:eastAsia="Times New Roman" w:hAnsi="Arial" w:cs="Arial"/>
          <w:kern w:val="0"/>
          <w:lang w:eastAsia="es-ES" w:bidi="ar-SA"/>
        </w:rPr>
        <w:t xml:space="preserve"> las características de la dirección en la LOMLOE.</w:t>
      </w:r>
    </w:p>
    <w:p w14:paraId="4840AE84" w14:textId="77777777" w:rsidR="00DB2E79" w:rsidRPr="000F6AD4" w:rsidRDefault="003D0D51" w:rsidP="000F6AD4">
      <w:pPr>
        <w:pStyle w:val="Prrafodelista"/>
        <w:widowControl/>
        <w:numPr>
          <w:ilvl w:val="0"/>
          <w:numId w:val="23"/>
        </w:numPr>
        <w:tabs>
          <w:tab w:val="left" w:pos="709"/>
          <w:tab w:val="left" w:pos="1418"/>
        </w:tabs>
        <w:suppressAutoHyphens w:val="0"/>
        <w:spacing w:after="200" w:line="276" w:lineRule="auto"/>
        <w:jc w:val="both"/>
        <w:rPr>
          <w:rFonts w:ascii="Arial" w:eastAsia="Times New Roman" w:hAnsi="Arial" w:cs="Arial"/>
          <w:kern w:val="0"/>
          <w:lang w:eastAsia="es-ES" w:bidi="ar-SA"/>
        </w:rPr>
      </w:pPr>
      <w:r w:rsidRPr="000F6AD4">
        <w:rPr>
          <w:rFonts w:ascii="Arial" w:eastAsia="Times New Roman" w:hAnsi="Arial" w:cs="Arial"/>
          <w:kern w:val="0"/>
          <w:lang w:eastAsia="es-ES" w:bidi="ar-SA"/>
        </w:rPr>
        <w:t xml:space="preserve">Concienciar sobre la relevancia de instaurar una cultura de evaluación en los centros educativos encaminada a la mejora.   </w:t>
      </w:r>
    </w:p>
    <w:p w14:paraId="7473E31A" w14:textId="77777777" w:rsidR="00DB2E79" w:rsidRPr="000F6AD4" w:rsidRDefault="003D0D51" w:rsidP="000F6AD4">
      <w:pPr>
        <w:pStyle w:val="Prrafodelista"/>
        <w:widowControl/>
        <w:numPr>
          <w:ilvl w:val="0"/>
          <w:numId w:val="23"/>
        </w:numPr>
        <w:tabs>
          <w:tab w:val="left" w:pos="709"/>
          <w:tab w:val="left" w:pos="1418"/>
        </w:tabs>
        <w:suppressAutoHyphens w:val="0"/>
        <w:spacing w:after="200" w:line="276" w:lineRule="auto"/>
        <w:jc w:val="both"/>
        <w:rPr>
          <w:rFonts w:ascii="Arial" w:eastAsia="Times New Roman" w:hAnsi="Arial" w:cs="Arial"/>
          <w:kern w:val="0"/>
          <w:lang w:eastAsia="es-ES" w:bidi="ar-SA"/>
        </w:rPr>
      </w:pPr>
      <w:r w:rsidRPr="000F6AD4">
        <w:rPr>
          <w:rFonts w:ascii="Arial" w:eastAsia="Times New Roman" w:hAnsi="Arial" w:cs="Arial"/>
          <w:kern w:val="0"/>
          <w:lang w:eastAsia="es-ES" w:bidi="ar-SA"/>
        </w:rPr>
        <w:t>Adquirir competencias en el diseño y aplicación de planes de autoevaluación.</w:t>
      </w:r>
    </w:p>
    <w:p w14:paraId="1CDC64E4" w14:textId="77777777" w:rsidR="00DB2E79" w:rsidRDefault="003D0D51" w:rsidP="000F6AD4">
      <w:pPr>
        <w:pStyle w:val="Prrafodelista"/>
        <w:widowControl/>
        <w:numPr>
          <w:ilvl w:val="0"/>
          <w:numId w:val="23"/>
        </w:numPr>
        <w:tabs>
          <w:tab w:val="left" w:pos="709"/>
          <w:tab w:val="left" w:pos="1418"/>
        </w:tabs>
        <w:suppressAutoHyphens w:val="0"/>
        <w:spacing w:after="200" w:line="276" w:lineRule="auto"/>
        <w:jc w:val="both"/>
        <w:rPr>
          <w:rFonts w:ascii="Arial" w:eastAsia="Times New Roman" w:hAnsi="Arial" w:cs="Arial"/>
          <w:kern w:val="0"/>
          <w:lang w:eastAsia="es-ES" w:bidi="ar-SA"/>
        </w:rPr>
      </w:pPr>
      <w:r w:rsidRPr="000F6AD4">
        <w:rPr>
          <w:rFonts w:ascii="Arial" w:eastAsia="Times New Roman" w:hAnsi="Arial" w:cs="Arial"/>
          <w:kern w:val="0"/>
          <w:lang w:eastAsia="es-ES" w:bidi="ar-SA"/>
        </w:rPr>
        <w:t>Adquirir competencias en el diseño y aplicación de planes de mejora.</w:t>
      </w:r>
    </w:p>
    <w:p w14:paraId="4E174FD3" w14:textId="77777777" w:rsidR="00DB2E79" w:rsidRPr="000F6AD4" w:rsidRDefault="003D0D51" w:rsidP="000F6AD4">
      <w:pPr>
        <w:pStyle w:val="Prrafodelista"/>
        <w:widowControl/>
        <w:numPr>
          <w:ilvl w:val="0"/>
          <w:numId w:val="23"/>
        </w:numPr>
        <w:tabs>
          <w:tab w:val="left" w:pos="709"/>
          <w:tab w:val="left" w:pos="1418"/>
        </w:tabs>
        <w:suppressAutoHyphens w:val="0"/>
        <w:spacing w:after="200" w:line="276" w:lineRule="auto"/>
        <w:jc w:val="both"/>
        <w:rPr>
          <w:rFonts w:ascii="Arial" w:eastAsia="Times New Roman" w:hAnsi="Arial" w:cs="Arial"/>
          <w:kern w:val="0"/>
          <w:lang w:eastAsia="es-ES" w:bidi="ar-SA"/>
        </w:rPr>
      </w:pPr>
      <w:r w:rsidRPr="000F6AD4">
        <w:rPr>
          <w:rFonts w:ascii="Arial" w:eastAsia="Times New Roman" w:hAnsi="Arial" w:cs="Arial"/>
          <w:kern w:val="0"/>
          <w:lang w:eastAsia="es-ES" w:bidi="ar-SA"/>
        </w:rPr>
        <w:t xml:space="preserve">Relacionar la autonomía del centro y la cultura de la evaluación y la mejora con los documentos institucionales del centro. </w:t>
      </w:r>
    </w:p>
    <w:p w14:paraId="6F5E390D" w14:textId="77777777" w:rsidR="00DB2E79" w:rsidRPr="000F6AD4" w:rsidRDefault="003D0D51" w:rsidP="000F6AD4">
      <w:pPr>
        <w:pStyle w:val="Prrafodelista"/>
        <w:widowControl/>
        <w:numPr>
          <w:ilvl w:val="0"/>
          <w:numId w:val="23"/>
        </w:numPr>
        <w:tabs>
          <w:tab w:val="left" w:pos="709"/>
          <w:tab w:val="left" w:pos="1418"/>
        </w:tabs>
        <w:suppressAutoHyphens w:val="0"/>
        <w:spacing w:after="200" w:line="276" w:lineRule="auto"/>
        <w:jc w:val="both"/>
        <w:rPr>
          <w:rFonts w:ascii="Arial" w:eastAsia="Times New Roman" w:hAnsi="Arial" w:cs="Arial"/>
          <w:kern w:val="0"/>
          <w:lang w:eastAsia="es-ES" w:bidi="ar-SA"/>
        </w:rPr>
      </w:pPr>
      <w:r w:rsidRPr="000F6AD4">
        <w:rPr>
          <w:rFonts w:ascii="Arial" w:eastAsia="Times New Roman" w:hAnsi="Arial" w:cs="Arial"/>
          <w:kern w:val="0"/>
          <w:lang w:eastAsia="es-ES" w:bidi="ar-SA"/>
        </w:rPr>
        <w:t>Identificar las características que tiene que tener la dirección acorde con un modelo de centro del siglo XXI.</w:t>
      </w:r>
    </w:p>
    <w:p w14:paraId="0CBF9B0A" w14:textId="77777777" w:rsidR="00DB2E79" w:rsidRPr="000F6AD4" w:rsidRDefault="003D0D51" w:rsidP="000F6AD4">
      <w:pPr>
        <w:pStyle w:val="Prrafodelista"/>
        <w:widowControl/>
        <w:numPr>
          <w:ilvl w:val="0"/>
          <w:numId w:val="23"/>
        </w:numPr>
        <w:tabs>
          <w:tab w:val="left" w:pos="709"/>
          <w:tab w:val="left" w:pos="1418"/>
        </w:tabs>
        <w:suppressAutoHyphens w:val="0"/>
        <w:spacing w:after="200" w:line="276" w:lineRule="auto"/>
        <w:jc w:val="both"/>
        <w:rPr>
          <w:rFonts w:ascii="Arial" w:eastAsia="Times New Roman" w:hAnsi="Arial" w:cs="Arial"/>
          <w:kern w:val="0"/>
          <w:lang w:eastAsia="es-ES" w:bidi="ar-SA"/>
        </w:rPr>
      </w:pPr>
      <w:r w:rsidRPr="000F6AD4">
        <w:rPr>
          <w:rFonts w:ascii="Arial" w:eastAsia="Times New Roman" w:hAnsi="Arial" w:cs="Arial"/>
          <w:kern w:val="0"/>
          <w:lang w:eastAsia="es-ES" w:bidi="ar-SA"/>
        </w:rPr>
        <w:t>Adquirir competencias en el diseño, elaboración, puesta en práctica y evaluación del proyecto de dirección.</w:t>
      </w:r>
    </w:p>
    <w:p w14:paraId="2DAB9717" w14:textId="77777777" w:rsidR="00DB2E79" w:rsidRDefault="003D0D51" w:rsidP="008C5557">
      <w:pPr>
        <w:autoSpaceDE w:val="0"/>
        <w:spacing w:line="360" w:lineRule="auto"/>
        <w:jc w:val="center"/>
        <w:rPr>
          <w:rFonts w:ascii="Arial" w:eastAsia="Arial" w:hAnsi="Arial" w:cs="Arial"/>
          <w:b/>
          <w:bCs/>
        </w:rPr>
      </w:pPr>
      <w:r>
        <w:rPr>
          <w:rFonts w:ascii="Arial" w:eastAsia="Arial" w:hAnsi="Arial" w:cs="Arial"/>
          <w:b/>
          <w:bCs/>
        </w:rPr>
        <w:t>CONTENIDOS</w:t>
      </w:r>
    </w:p>
    <w:p w14:paraId="2AD019A2" w14:textId="1F275639" w:rsidR="00DB2E79" w:rsidRPr="003A1790" w:rsidRDefault="003D0D51" w:rsidP="003A1790">
      <w:pPr>
        <w:pStyle w:val="Prrafodelista"/>
        <w:widowControl/>
        <w:numPr>
          <w:ilvl w:val="0"/>
          <w:numId w:val="30"/>
        </w:numPr>
        <w:suppressAutoHyphens w:val="0"/>
        <w:spacing w:line="288" w:lineRule="auto"/>
        <w:jc w:val="both"/>
        <w:rPr>
          <w:rFonts w:ascii="Arial" w:eastAsia="Times New Roman" w:hAnsi="Arial" w:cs="Arial"/>
          <w:bCs/>
          <w:kern w:val="0"/>
          <w:lang w:eastAsia="es-ES" w:bidi="ar-SA"/>
        </w:rPr>
      </w:pPr>
      <w:r w:rsidRPr="003A1790">
        <w:rPr>
          <w:rFonts w:ascii="Arial" w:eastAsia="Times New Roman" w:hAnsi="Arial" w:cs="Arial"/>
          <w:b/>
          <w:bCs/>
          <w:kern w:val="0"/>
          <w:lang w:eastAsia="es-ES" w:bidi="ar-SA"/>
        </w:rPr>
        <w:t>1</w:t>
      </w:r>
      <w:r w:rsidR="00457704">
        <w:rPr>
          <w:rFonts w:ascii="Arial" w:eastAsia="Times New Roman" w:hAnsi="Arial" w:cs="Arial"/>
          <w:b/>
          <w:bCs/>
          <w:kern w:val="0"/>
          <w:lang w:eastAsia="es-ES" w:bidi="ar-SA"/>
        </w:rPr>
        <w:t>º</w:t>
      </w:r>
      <w:r w:rsidRPr="003A1790">
        <w:rPr>
          <w:rFonts w:ascii="Arial" w:eastAsia="Times New Roman" w:hAnsi="Arial" w:cs="Arial"/>
          <w:b/>
          <w:bCs/>
          <w:kern w:val="0"/>
          <w:lang w:eastAsia="es-ES" w:bidi="ar-SA"/>
        </w:rPr>
        <w:t xml:space="preserve"> </w:t>
      </w:r>
      <w:r w:rsidR="00395CBB">
        <w:rPr>
          <w:rFonts w:ascii="Arial" w:eastAsia="Times New Roman" w:hAnsi="Arial" w:cs="Arial"/>
          <w:b/>
          <w:bCs/>
          <w:kern w:val="0"/>
          <w:lang w:eastAsia="es-ES" w:bidi="ar-SA"/>
        </w:rPr>
        <w:t>M</w:t>
      </w:r>
      <w:r w:rsidR="00457704">
        <w:rPr>
          <w:rFonts w:ascii="Arial" w:eastAsia="Times New Roman" w:hAnsi="Arial" w:cs="Arial"/>
          <w:b/>
          <w:bCs/>
          <w:kern w:val="0"/>
          <w:lang w:eastAsia="es-ES" w:bidi="ar-SA"/>
        </w:rPr>
        <w:t>ódulo</w:t>
      </w:r>
      <w:r w:rsidRPr="003A1790">
        <w:rPr>
          <w:rFonts w:ascii="Arial" w:eastAsia="Times New Roman" w:hAnsi="Arial" w:cs="Arial"/>
          <w:bCs/>
          <w:kern w:val="0"/>
          <w:lang w:eastAsia="es-ES" w:bidi="ar-SA"/>
        </w:rPr>
        <w:t>: La LOMLOE y la dirección de los centros. Desarrollo histórico</w:t>
      </w:r>
    </w:p>
    <w:p w14:paraId="0C74323F" w14:textId="23394077" w:rsidR="00DB2E79" w:rsidRPr="003A1790" w:rsidRDefault="003D0D51" w:rsidP="003A1790">
      <w:pPr>
        <w:pStyle w:val="Prrafodelista"/>
        <w:widowControl/>
        <w:numPr>
          <w:ilvl w:val="0"/>
          <w:numId w:val="30"/>
        </w:numPr>
        <w:suppressAutoHyphens w:val="0"/>
        <w:spacing w:line="288" w:lineRule="auto"/>
        <w:jc w:val="both"/>
        <w:rPr>
          <w:rFonts w:ascii="Arial" w:eastAsia="Times New Roman" w:hAnsi="Arial" w:cs="Arial"/>
          <w:bCs/>
          <w:kern w:val="0"/>
          <w:lang w:eastAsia="es-ES" w:bidi="ar-SA"/>
        </w:rPr>
      </w:pPr>
      <w:r w:rsidRPr="003A1790">
        <w:rPr>
          <w:rFonts w:ascii="Arial" w:eastAsia="Times New Roman" w:hAnsi="Arial" w:cs="Arial"/>
          <w:b/>
          <w:bCs/>
          <w:kern w:val="0"/>
          <w:lang w:eastAsia="es-ES" w:bidi="ar-SA"/>
        </w:rPr>
        <w:lastRenderedPageBreak/>
        <w:t>2</w:t>
      </w:r>
      <w:r w:rsidR="00395CBB">
        <w:rPr>
          <w:rFonts w:ascii="Arial" w:eastAsia="Times New Roman" w:hAnsi="Arial" w:cs="Arial"/>
          <w:b/>
          <w:bCs/>
          <w:kern w:val="0"/>
          <w:lang w:eastAsia="es-ES" w:bidi="ar-SA"/>
        </w:rPr>
        <w:t>º</w:t>
      </w:r>
      <w:r w:rsidRPr="003A1790">
        <w:rPr>
          <w:rFonts w:ascii="Arial" w:eastAsia="Times New Roman" w:hAnsi="Arial" w:cs="Arial"/>
          <w:b/>
          <w:bCs/>
          <w:kern w:val="0"/>
          <w:lang w:eastAsia="es-ES" w:bidi="ar-SA"/>
        </w:rPr>
        <w:t xml:space="preserve"> </w:t>
      </w:r>
      <w:r w:rsidR="00395CBB">
        <w:rPr>
          <w:rFonts w:ascii="Arial" w:eastAsia="Times New Roman" w:hAnsi="Arial" w:cs="Arial"/>
          <w:b/>
          <w:bCs/>
          <w:kern w:val="0"/>
          <w:lang w:eastAsia="es-ES" w:bidi="ar-SA"/>
        </w:rPr>
        <w:t>Módulo</w:t>
      </w:r>
      <w:r w:rsidRPr="003A1790">
        <w:rPr>
          <w:rFonts w:ascii="Arial" w:eastAsia="Times New Roman" w:hAnsi="Arial" w:cs="Arial"/>
          <w:bCs/>
          <w:kern w:val="0"/>
          <w:lang w:eastAsia="es-ES" w:bidi="ar-SA"/>
        </w:rPr>
        <w:t xml:space="preserve">: La cultura de la evaluación y la mejora. </w:t>
      </w:r>
    </w:p>
    <w:p w14:paraId="60B85EEC" w14:textId="768D3BBA" w:rsidR="00DB2E79" w:rsidRPr="003A1790" w:rsidRDefault="003D0D51" w:rsidP="003A1790">
      <w:pPr>
        <w:pStyle w:val="Prrafodelista"/>
        <w:widowControl/>
        <w:numPr>
          <w:ilvl w:val="0"/>
          <w:numId w:val="30"/>
        </w:numPr>
        <w:suppressAutoHyphens w:val="0"/>
        <w:spacing w:line="288" w:lineRule="auto"/>
        <w:jc w:val="both"/>
        <w:rPr>
          <w:rFonts w:ascii="Arial" w:eastAsia="Times New Roman" w:hAnsi="Arial" w:cs="Arial"/>
          <w:bCs/>
          <w:kern w:val="0"/>
          <w:lang w:eastAsia="es-ES" w:bidi="ar-SA"/>
        </w:rPr>
      </w:pPr>
      <w:r w:rsidRPr="003A1790">
        <w:rPr>
          <w:rFonts w:ascii="Arial" w:eastAsia="Times New Roman" w:hAnsi="Arial" w:cs="Arial"/>
          <w:b/>
          <w:bCs/>
          <w:kern w:val="0"/>
          <w:lang w:eastAsia="es-ES" w:bidi="ar-SA"/>
        </w:rPr>
        <w:t xml:space="preserve">3º </w:t>
      </w:r>
      <w:r w:rsidR="00395CBB">
        <w:rPr>
          <w:rFonts w:ascii="Arial" w:eastAsia="Times New Roman" w:hAnsi="Arial" w:cs="Arial"/>
          <w:b/>
          <w:bCs/>
          <w:kern w:val="0"/>
          <w:lang w:eastAsia="es-ES" w:bidi="ar-SA"/>
        </w:rPr>
        <w:t>Módulo</w:t>
      </w:r>
      <w:r w:rsidRPr="003A1790">
        <w:rPr>
          <w:rFonts w:ascii="Arial" w:eastAsia="Times New Roman" w:hAnsi="Arial" w:cs="Arial"/>
          <w:bCs/>
          <w:kern w:val="0"/>
          <w:lang w:eastAsia="es-ES" w:bidi="ar-SA"/>
        </w:rPr>
        <w:t xml:space="preserve">: El plan de autoevaluación. Estrategias, técnicas e instrumentos  </w:t>
      </w:r>
    </w:p>
    <w:p w14:paraId="1C1E5AE1" w14:textId="0540B957" w:rsidR="00DB2E79" w:rsidRPr="003A1790" w:rsidRDefault="003D0D51" w:rsidP="003A1790">
      <w:pPr>
        <w:pStyle w:val="Prrafodelista"/>
        <w:widowControl/>
        <w:numPr>
          <w:ilvl w:val="0"/>
          <w:numId w:val="30"/>
        </w:numPr>
        <w:suppressAutoHyphens w:val="0"/>
        <w:spacing w:line="288" w:lineRule="auto"/>
        <w:jc w:val="both"/>
        <w:rPr>
          <w:rFonts w:ascii="Arial" w:eastAsia="Times New Roman" w:hAnsi="Arial" w:cs="Arial"/>
          <w:bCs/>
          <w:kern w:val="0"/>
          <w:lang w:eastAsia="es-ES" w:bidi="ar-SA"/>
        </w:rPr>
      </w:pPr>
      <w:r w:rsidRPr="003A1790">
        <w:rPr>
          <w:rFonts w:ascii="Arial" w:eastAsia="Times New Roman" w:hAnsi="Arial" w:cs="Arial"/>
          <w:b/>
          <w:bCs/>
          <w:kern w:val="0"/>
          <w:lang w:eastAsia="es-ES" w:bidi="ar-SA"/>
        </w:rPr>
        <w:t>4</w:t>
      </w:r>
      <w:r w:rsidR="00395CBB">
        <w:rPr>
          <w:rFonts w:ascii="Arial" w:eastAsia="Times New Roman" w:hAnsi="Arial" w:cs="Arial"/>
          <w:b/>
          <w:bCs/>
          <w:kern w:val="0"/>
          <w:lang w:eastAsia="es-ES" w:bidi="ar-SA"/>
        </w:rPr>
        <w:t>º</w:t>
      </w:r>
      <w:r w:rsidRPr="003A1790">
        <w:rPr>
          <w:rFonts w:ascii="Arial" w:eastAsia="Times New Roman" w:hAnsi="Arial" w:cs="Arial"/>
          <w:b/>
          <w:bCs/>
          <w:kern w:val="0"/>
          <w:lang w:eastAsia="es-ES" w:bidi="ar-SA"/>
        </w:rPr>
        <w:t xml:space="preserve"> </w:t>
      </w:r>
      <w:r w:rsidR="00395CBB">
        <w:rPr>
          <w:rFonts w:ascii="Arial" w:eastAsia="Times New Roman" w:hAnsi="Arial" w:cs="Arial"/>
          <w:b/>
          <w:bCs/>
          <w:kern w:val="0"/>
          <w:lang w:eastAsia="es-ES" w:bidi="ar-SA"/>
        </w:rPr>
        <w:t>Módulo</w:t>
      </w:r>
      <w:r w:rsidRPr="003A1790">
        <w:rPr>
          <w:rFonts w:ascii="Arial" w:eastAsia="Times New Roman" w:hAnsi="Arial" w:cs="Arial"/>
          <w:bCs/>
          <w:kern w:val="0"/>
          <w:lang w:eastAsia="es-ES" w:bidi="ar-SA"/>
        </w:rPr>
        <w:t xml:space="preserve">: Los procesos o planes de mejora derivados de la evaluación. </w:t>
      </w:r>
    </w:p>
    <w:p w14:paraId="539126BB" w14:textId="46396EDC" w:rsidR="00DB2E79" w:rsidRPr="003A1790" w:rsidRDefault="003D0D51" w:rsidP="003A1790">
      <w:pPr>
        <w:pStyle w:val="Prrafodelista"/>
        <w:widowControl/>
        <w:numPr>
          <w:ilvl w:val="0"/>
          <w:numId w:val="30"/>
        </w:numPr>
        <w:suppressAutoHyphens w:val="0"/>
        <w:spacing w:line="288" w:lineRule="auto"/>
        <w:jc w:val="both"/>
        <w:rPr>
          <w:rFonts w:ascii="Arial" w:eastAsia="Times New Roman" w:hAnsi="Arial" w:cs="Arial"/>
          <w:bCs/>
          <w:kern w:val="0"/>
          <w:lang w:eastAsia="es-ES" w:bidi="ar-SA"/>
        </w:rPr>
      </w:pPr>
      <w:r w:rsidRPr="003A1790">
        <w:rPr>
          <w:rFonts w:ascii="Arial" w:eastAsia="Times New Roman" w:hAnsi="Arial" w:cs="Arial"/>
          <w:b/>
          <w:bCs/>
          <w:kern w:val="0"/>
          <w:lang w:eastAsia="es-ES" w:bidi="ar-SA"/>
        </w:rPr>
        <w:t>5</w:t>
      </w:r>
      <w:r w:rsidR="00395CBB">
        <w:rPr>
          <w:rFonts w:ascii="Arial" w:eastAsia="Times New Roman" w:hAnsi="Arial" w:cs="Arial"/>
          <w:b/>
          <w:bCs/>
          <w:kern w:val="0"/>
          <w:lang w:eastAsia="es-ES" w:bidi="ar-SA"/>
        </w:rPr>
        <w:t>º</w:t>
      </w:r>
      <w:r w:rsidRPr="003A1790">
        <w:rPr>
          <w:rFonts w:ascii="Arial" w:eastAsia="Times New Roman" w:hAnsi="Arial" w:cs="Arial"/>
          <w:b/>
          <w:bCs/>
          <w:kern w:val="0"/>
          <w:lang w:eastAsia="es-ES" w:bidi="ar-SA"/>
        </w:rPr>
        <w:t xml:space="preserve"> </w:t>
      </w:r>
      <w:r w:rsidR="00395CBB">
        <w:rPr>
          <w:rFonts w:ascii="Arial" w:eastAsia="Times New Roman" w:hAnsi="Arial" w:cs="Arial"/>
          <w:b/>
          <w:bCs/>
          <w:kern w:val="0"/>
          <w:lang w:eastAsia="es-ES" w:bidi="ar-SA"/>
        </w:rPr>
        <w:t>Módulo</w:t>
      </w:r>
      <w:r w:rsidRPr="003A1790">
        <w:rPr>
          <w:rFonts w:ascii="Arial" w:eastAsia="Times New Roman" w:hAnsi="Arial" w:cs="Arial"/>
          <w:bCs/>
          <w:kern w:val="0"/>
          <w:lang w:eastAsia="es-ES" w:bidi="ar-SA"/>
        </w:rPr>
        <w:t>: Autonomía y documentos institucionales del centro. Hacía un nuevo modelo de dirección.</w:t>
      </w:r>
    </w:p>
    <w:p w14:paraId="0287A83B" w14:textId="1D5E23A1" w:rsidR="00DB2E79" w:rsidRPr="003A1790" w:rsidRDefault="003D0D51" w:rsidP="003A1790">
      <w:pPr>
        <w:pStyle w:val="Prrafodelista"/>
        <w:widowControl/>
        <w:numPr>
          <w:ilvl w:val="0"/>
          <w:numId w:val="30"/>
        </w:numPr>
        <w:suppressAutoHyphens w:val="0"/>
        <w:spacing w:line="288" w:lineRule="auto"/>
        <w:jc w:val="both"/>
        <w:rPr>
          <w:rFonts w:ascii="Arial" w:eastAsia="Times New Roman" w:hAnsi="Arial" w:cs="Arial"/>
          <w:bCs/>
          <w:kern w:val="0"/>
          <w:lang w:eastAsia="es-ES" w:bidi="ar-SA"/>
        </w:rPr>
      </w:pPr>
      <w:r w:rsidRPr="003A1790">
        <w:rPr>
          <w:rFonts w:ascii="Arial" w:eastAsia="Times New Roman" w:hAnsi="Arial" w:cs="Arial"/>
          <w:b/>
          <w:bCs/>
          <w:kern w:val="0"/>
          <w:lang w:eastAsia="es-ES" w:bidi="ar-SA"/>
        </w:rPr>
        <w:t>6</w:t>
      </w:r>
      <w:r w:rsidR="00395CBB">
        <w:rPr>
          <w:rFonts w:ascii="Arial" w:eastAsia="Times New Roman" w:hAnsi="Arial" w:cs="Arial"/>
          <w:b/>
          <w:bCs/>
          <w:kern w:val="0"/>
          <w:lang w:eastAsia="es-ES" w:bidi="ar-SA"/>
        </w:rPr>
        <w:t>º</w:t>
      </w:r>
      <w:r w:rsidRPr="003A1790">
        <w:rPr>
          <w:rFonts w:ascii="Arial" w:eastAsia="Times New Roman" w:hAnsi="Arial" w:cs="Arial"/>
          <w:b/>
          <w:bCs/>
          <w:kern w:val="0"/>
          <w:lang w:eastAsia="es-ES" w:bidi="ar-SA"/>
        </w:rPr>
        <w:t xml:space="preserve"> </w:t>
      </w:r>
      <w:r w:rsidR="00395CBB">
        <w:rPr>
          <w:rFonts w:ascii="Arial" w:eastAsia="Times New Roman" w:hAnsi="Arial" w:cs="Arial"/>
          <w:b/>
          <w:bCs/>
          <w:kern w:val="0"/>
          <w:lang w:eastAsia="es-ES" w:bidi="ar-SA"/>
        </w:rPr>
        <w:t>Módulo</w:t>
      </w:r>
      <w:r w:rsidRPr="003A1790">
        <w:rPr>
          <w:rFonts w:ascii="Arial" w:eastAsia="Times New Roman" w:hAnsi="Arial" w:cs="Arial"/>
          <w:bCs/>
          <w:kern w:val="0"/>
          <w:lang w:eastAsia="es-ES" w:bidi="ar-SA"/>
        </w:rPr>
        <w:t xml:space="preserve"> Elaboración del proyecto de dirección.</w:t>
      </w:r>
    </w:p>
    <w:p w14:paraId="294DA02C" w14:textId="77777777" w:rsidR="00DB2E79" w:rsidRPr="003A1790" w:rsidRDefault="003D0D51" w:rsidP="003A1790">
      <w:pPr>
        <w:pStyle w:val="Prrafodelista"/>
        <w:widowControl/>
        <w:numPr>
          <w:ilvl w:val="0"/>
          <w:numId w:val="30"/>
        </w:numPr>
        <w:suppressAutoHyphens w:val="0"/>
        <w:spacing w:line="288" w:lineRule="auto"/>
        <w:jc w:val="both"/>
        <w:rPr>
          <w:rFonts w:ascii="Arial" w:eastAsia="Times New Roman" w:hAnsi="Arial" w:cs="Arial"/>
          <w:bCs/>
          <w:kern w:val="0"/>
          <w:lang w:eastAsia="es-ES" w:bidi="ar-SA"/>
        </w:rPr>
      </w:pPr>
      <w:r w:rsidRPr="003A1790">
        <w:rPr>
          <w:rFonts w:ascii="Arial" w:eastAsia="Times New Roman" w:hAnsi="Arial" w:cs="Arial"/>
          <w:b/>
          <w:bCs/>
          <w:kern w:val="0"/>
          <w:lang w:eastAsia="es-ES" w:bidi="ar-SA"/>
        </w:rPr>
        <w:t>TRABAJO FINAL</w:t>
      </w:r>
      <w:r w:rsidRPr="003A1790">
        <w:rPr>
          <w:rFonts w:ascii="Arial" w:eastAsia="Times New Roman" w:hAnsi="Arial" w:cs="Arial"/>
          <w:bCs/>
          <w:kern w:val="0"/>
          <w:lang w:eastAsia="es-ES" w:bidi="ar-SA"/>
        </w:rPr>
        <w:t>: Elaboración del diseño de un proyecto de dirección</w:t>
      </w:r>
    </w:p>
    <w:p w14:paraId="22068F6E" w14:textId="77777777" w:rsidR="00DB2E79" w:rsidRDefault="00DB2E79" w:rsidP="001C59FA">
      <w:pPr>
        <w:widowControl/>
        <w:shd w:val="clear" w:color="auto" w:fill="FFFFFF"/>
        <w:suppressAutoHyphens w:val="0"/>
        <w:spacing w:after="300"/>
        <w:jc w:val="center"/>
        <w:textAlignment w:val="baseline"/>
        <w:outlineLvl w:val="2"/>
        <w:rPr>
          <w:rFonts w:ascii="Arial" w:eastAsia="Times New Roman" w:hAnsi="Arial" w:cs="Arial"/>
          <w:b/>
          <w:bCs/>
          <w:kern w:val="0"/>
          <w:sz w:val="27"/>
          <w:szCs w:val="27"/>
          <w:lang w:eastAsia="es-ES" w:bidi="ar-SA"/>
        </w:rPr>
      </w:pPr>
    </w:p>
    <w:p w14:paraId="70B93877" w14:textId="77777777" w:rsidR="00DB2E79" w:rsidRDefault="00DB2E79" w:rsidP="001C59FA">
      <w:pPr>
        <w:widowControl/>
        <w:shd w:val="clear" w:color="auto" w:fill="FFFFFF"/>
        <w:suppressAutoHyphens w:val="0"/>
        <w:spacing w:after="300"/>
        <w:jc w:val="center"/>
        <w:textAlignment w:val="baseline"/>
        <w:outlineLvl w:val="2"/>
        <w:rPr>
          <w:rFonts w:ascii="Arial" w:eastAsia="Times New Roman" w:hAnsi="Arial" w:cs="Arial"/>
          <w:b/>
          <w:bCs/>
          <w:kern w:val="0"/>
          <w:sz w:val="27"/>
          <w:szCs w:val="27"/>
          <w:lang w:eastAsia="es-ES" w:bidi="ar-SA"/>
        </w:rPr>
      </w:pPr>
    </w:p>
    <w:p w14:paraId="0CB80E57" w14:textId="77777777" w:rsidR="00DB2E79" w:rsidRPr="001C59FA" w:rsidRDefault="003D0D51" w:rsidP="001C59FA">
      <w:pPr>
        <w:widowControl/>
        <w:shd w:val="clear" w:color="auto" w:fill="FFFFFF"/>
        <w:suppressAutoHyphens w:val="0"/>
        <w:spacing w:after="300"/>
        <w:jc w:val="center"/>
        <w:textAlignment w:val="baseline"/>
        <w:outlineLvl w:val="2"/>
        <w:rPr>
          <w:rFonts w:ascii="Arial" w:eastAsia="Times New Roman" w:hAnsi="Arial" w:cs="Arial"/>
          <w:b/>
          <w:bCs/>
          <w:kern w:val="0"/>
          <w:sz w:val="27"/>
          <w:szCs w:val="27"/>
          <w:lang w:eastAsia="es-ES" w:bidi="ar-SA"/>
        </w:rPr>
      </w:pPr>
      <w:r w:rsidRPr="001C59FA">
        <w:rPr>
          <w:rFonts w:ascii="Arial" w:eastAsia="Times New Roman" w:hAnsi="Arial" w:cs="Arial"/>
          <w:b/>
          <w:bCs/>
          <w:kern w:val="0"/>
          <w:sz w:val="27"/>
          <w:szCs w:val="27"/>
          <w:lang w:eastAsia="es-ES" w:bidi="ar-SA"/>
        </w:rPr>
        <w:t>TRABAJO FINAL DEL CURSO</w:t>
      </w:r>
    </w:p>
    <w:p w14:paraId="0C0AE2AB" w14:textId="77777777" w:rsidR="00DB2E79" w:rsidRPr="001C59FA" w:rsidRDefault="003D0D51" w:rsidP="001C59FA">
      <w:pPr>
        <w:widowControl/>
        <w:shd w:val="clear" w:color="auto" w:fill="FFFFFF"/>
        <w:suppressAutoHyphens w:val="0"/>
        <w:spacing w:after="300"/>
        <w:jc w:val="center"/>
        <w:textAlignment w:val="baseline"/>
        <w:outlineLvl w:val="2"/>
        <w:rPr>
          <w:rFonts w:ascii="Arial" w:eastAsia="Times New Roman" w:hAnsi="Arial" w:cs="Arial"/>
          <w:b/>
          <w:bCs/>
          <w:kern w:val="0"/>
          <w:sz w:val="27"/>
          <w:szCs w:val="27"/>
          <w:lang w:eastAsia="es-ES" w:bidi="ar-SA"/>
        </w:rPr>
      </w:pPr>
      <w:r w:rsidRPr="001C59FA">
        <w:rPr>
          <w:rFonts w:ascii="Arial" w:eastAsia="Times New Roman" w:hAnsi="Arial" w:cs="Arial"/>
          <w:b/>
          <w:bCs/>
          <w:kern w:val="0"/>
          <w:sz w:val="27"/>
          <w:szCs w:val="27"/>
          <w:lang w:eastAsia="es-ES" w:bidi="ar-SA"/>
        </w:rPr>
        <w:t>Elaboración del diseño de un proyecto de dirección</w:t>
      </w:r>
    </w:p>
    <w:p w14:paraId="18A68367" w14:textId="7E28A94C" w:rsidR="00DB2E79" w:rsidRPr="001C59FA" w:rsidRDefault="003D0D51" w:rsidP="001C59FA">
      <w:pPr>
        <w:widowControl/>
        <w:shd w:val="clear" w:color="auto" w:fill="FFFFFF"/>
        <w:suppressAutoHyphens w:val="0"/>
        <w:spacing w:before="100" w:beforeAutospacing="1" w:after="384" w:afterAutospacing="1"/>
        <w:jc w:val="both"/>
        <w:textAlignment w:val="baseline"/>
        <w:rPr>
          <w:rFonts w:ascii="Arial" w:eastAsia="Times New Roman" w:hAnsi="Arial" w:cs="Arial"/>
          <w:bCs/>
          <w:color w:val="3A3A3A"/>
          <w:kern w:val="0"/>
          <w:lang w:eastAsia="es-ES" w:bidi="ar-SA"/>
        </w:rPr>
      </w:pPr>
      <w:r w:rsidRPr="001C59FA">
        <w:rPr>
          <w:rFonts w:ascii="Arial" w:eastAsia="Times New Roman" w:hAnsi="Arial" w:cs="Arial"/>
          <w:color w:val="3A3A3A"/>
          <w:kern w:val="0"/>
          <w:lang w:eastAsia="es-ES" w:bidi="ar-SA"/>
        </w:rPr>
        <w:t xml:space="preserve">Uno de los requisitos para poder ser director es presentar y defender un proyecto de dirección que </w:t>
      </w:r>
      <w:r w:rsidRPr="001C59FA">
        <w:rPr>
          <w:rFonts w:ascii="Arial" w:eastAsia="Times New Roman" w:hAnsi="Arial" w:cs="Arial"/>
          <w:bCs/>
          <w:color w:val="3A3A3A"/>
          <w:kern w:val="0"/>
          <w:lang w:eastAsia="es-ES" w:bidi="ar-SA"/>
        </w:rPr>
        <w:t>incluya, entre otros, los objetivos, las líneas de actuación y la evaluación del mismo.</w:t>
      </w:r>
    </w:p>
    <w:p w14:paraId="470BD29F" w14:textId="77777777" w:rsidR="00DB2E79" w:rsidRPr="001C59FA" w:rsidRDefault="003D0D51" w:rsidP="001C59FA">
      <w:pPr>
        <w:widowControl/>
        <w:shd w:val="clear" w:color="auto" w:fill="FFFFFF"/>
        <w:suppressAutoHyphens w:val="0"/>
        <w:spacing w:before="100" w:beforeAutospacing="1" w:after="384" w:afterAutospacing="1"/>
        <w:jc w:val="both"/>
        <w:textAlignment w:val="baseline"/>
        <w:rPr>
          <w:rFonts w:ascii="Arial" w:eastAsia="Times New Roman" w:hAnsi="Arial" w:cs="Arial"/>
          <w:bCs/>
          <w:color w:val="3A3A3A"/>
          <w:kern w:val="0"/>
          <w:lang w:eastAsia="es-ES" w:bidi="ar-SA"/>
        </w:rPr>
      </w:pPr>
      <w:r w:rsidRPr="001C59FA">
        <w:rPr>
          <w:rFonts w:ascii="Arial" w:eastAsia="Times New Roman" w:hAnsi="Arial" w:cs="Arial"/>
          <w:bCs/>
          <w:color w:val="3A3A3A"/>
          <w:kern w:val="0"/>
          <w:lang w:eastAsia="es-ES" w:bidi="ar-SA"/>
        </w:rPr>
        <w:t>El diseño de este proyecto debe partir del análisis de la realidad del centro y de sus necesidades para posteriormente establecer unos objetivos y unos planes de actuación viables que se tendrán que llevar a cabo con la participación de la comunidad educativa: profesores, familias y alumnos.</w:t>
      </w:r>
    </w:p>
    <w:p w14:paraId="2B9BED30" w14:textId="27E7D03F" w:rsidR="00DB2E79" w:rsidRPr="001C59FA" w:rsidRDefault="003D0D51" w:rsidP="001C59FA">
      <w:pPr>
        <w:widowControl/>
        <w:shd w:val="clear" w:color="auto" w:fill="FFFFFF"/>
        <w:suppressAutoHyphens w:val="0"/>
        <w:jc w:val="both"/>
        <w:textAlignment w:val="baseline"/>
        <w:rPr>
          <w:rFonts w:ascii="Arial" w:eastAsia="Times New Roman" w:hAnsi="Arial" w:cs="Arial"/>
          <w:bCs/>
          <w:color w:val="3A3A3A"/>
          <w:kern w:val="0"/>
          <w:lang w:eastAsia="es-ES" w:bidi="ar-SA"/>
        </w:rPr>
      </w:pPr>
      <w:r w:rsidRPr="001C59FA">
        <w:rPr>
          <w:rFonts w:ascii="Arial" w:eastAsia="Times New Roman" w:hAnsi="Arial" w:cs="Arial"/>
          <w:bCs/>
          <w:color w:val="3A3A3A"/>
          <w:kern w:val="0"/>
          <w:lang w:eastAsia="es-ES" w:bidi="ar-SA"/>
        </w:rPr>
        <w:t>El trabajo final de este curso (entre 5 y 15 folios) consiste en hacer sobre un centro hipotético, un diseño práctico de los diferentes apartados que componen un proyecto de dirección con la debida interconexión entre ellos, para lo que utilizaremos fundamentalmente los contenidos de la 6</w:t>
      </w:r>
      <w:r w:rsidR="00E63913">
        <w:rPr>
          <w:rFonts w:ascii="Arial" w:eastAsia="Times New Roman" w:hAnsi="Arial" w:cs="Arial"/>
          <w:bCs/>
          <w:color w:val="3A3A3A"/>
          <w:kern w:val="0"/>
          <w:lang w:eastAsia="es-ES" w:bidi="ar-SA"/>
        </w:rPr>
        <w:t>º</w:t>
      </w:r>
      <w:r w:rsidRPr="001C59FA">
        <w:rPr>
          <w:rFonts w:ascii="Arial" w:eastAsia="Times New Roman" w:hAnsi="Arial" w:cs="Arial"/>
          <w:bCs/>
          <w:color w:val="3A3A3A"/>
          <w:kern w:val="0"/>
          <w:lang w:eastAsia="es-ES" w:bidi="ar-SA"/>
        </w:rPr>
        <w:t xml:space="preserve"> </w:t>
      </w:r>
      <w:r w:rsidR="00E63913">
        <w:rPr>
          <w:rFonts w:ascii="Arial" w:eastAsia="Times New Roman" w:hAnsi="Arial" w:cs="Arial"/>
          <w:bCs/>
          <w:color w:val="3A3A3A"/>
          <w:kern w:val="0"/>
          <w:lang w:eastAsia="es-ES" w:bidi="ar-SA"/>
        </w:rPr>
        <w:t>módulo</w:t>
      </w:r>
      <w:r w:rsidRPr="001C59FA">
        <w:rPr>
          <w:rFonts w:ascii="Arial" w:eastAsia="Times New Roman" w:hAnsi="Arial" w:cs="Arial"/>
          <w:bCs/>
          <w:color w:val="3A3A3A"/>
          <w:kern w:val="0"/>
          <w:lang w:eastAsia="es-ES" w:bidi="ar-SA"/>
        </w:rPr>
        <w:t xml:space="preserve"> y aquellos contenidos de otr</w:t>
      </w:r>
      <w:r w:rsidR="00664CBA">
        <w:rPr>
          <w:rFonts w:ascii="Arial" w:eastAsia="Times New Roman" w:hAnsi="Arial" w:cs="Arial"/>
          <w:bCs/>
          <w:color w:val="3A3A3A"/>
          <w:kern w:val="0"/>
          <w:lang w:eastAsia="es-ES" w:bidi="ar-SA"/>
        </w:rPr>
        <w:t>o</w:t>
      </w:r>
      <w:r w:rsidRPr="001C59FA">
        <w:rPr>
          <w:rFonts w:ascii="Arial" w:eastAsia="Times New Roman" w:hAnsi="Arial" w:cs="Arial"/>
          <w:bCs/>
          <w:color w:val="3A3A3A"/>
          <w:kern w:val="0"/>
          <w:lang w:eastAsia="es-ES" w:bidi="ar-SA"/>
        </w:rPr>
        <w:t xml:space="preserve">s </w:t>
      </w:r>
      <w:r w:rsidR="00664CBA">
        <w:rPr>
          <w:rFonts w:ascii="Arial" w:eastAsia="Times New Roman" w:hAnsi="Arial" w:cs="Arial"/>
          <w:bCs/>
          <w:color w:val="3A3A3A"/>
          <w:kern w:val="0"/>
          <w:lang w:eastAsia="es-ES" w:bidi="ar-SA"/>
        </w:rPr>
        <w:t xml:space="preserve">módulos </w:t>
      </w:r>
      <w:r w:rsidRPr="001C59FA">
        <w:rPr>
          <w:rFonts w:ascii="Arial" w:eastAsia="Times New Roman" w:hAnsi="Arial" w:cs="Arial"/>
          <w:bCs/>
          <w:color w:val="3A3A3A"/>
          <w:kern w:val="0"/>
          <w:lang w:eastAsia="es-ES" w:bidi="ar-SA"/>
        </w:rPr>
        <w:t>que creamos oportunos, además, es importante que el proyecto responda a las características particulares del contexto del centro.</w:t>
      </w:r>
    </w:p>
    <w:p w14:paraId="17E71299" w14:textId="77777777" w:rsidR="00EE1476" w:rsidRDefault="00EE1476">
      <w:pPr>
        <w:shd w:val="clear" w:color="auto" w:fill="FFFFFF"/>
        <w:jc w:val="both"/>
      </w:pPr>
    </w:p>
    <w:p w14:paraId="16C127FD" w14:textId="77777777" w:rsidR="00EE1476" w:rsidRDefault="00EE1476">
      <w:pPr>
        <w:shd w:val="clear" w:color="auto" w:fill="FFFFFF"/>
        <w:jc w:val="both"/>
      </w:pPr>
    </w:p>
    <w:p w14:paraId="0B27D56D" w14:textId="77777777" w:rsidR="00EE1476" w:rsidRDefault="00EE1476">
      <w:pPr>
        <w:shd w:val="clear" w:color="auto" w:fill="FFFFFF"/>
        <w:jc w:val="both"/>
      </w:pPr>
    </w:p>
    <w:p w14:paraId="12337923" w14:textId="77777777" w:rsidR="00DB2E79" w:rsidRPr="001C59FA" w:rsidRDefault="00DB2E79" w:rsidP="001C59FA">
      <w:pPr>
        <w:widowControl/>
        <w:shd w:val="clear" w:color="auto" w:fill="FFFFFF"/>
        <w:suppressAutoHyphens w:val="0"/>
        <w:jc w:val="both"/>
        <w:textAlignment w:val="baseline"/>
        <w:rPr>
          <w:rFonts w:ascii="Arial" w:eastAsia="Times New Roman" w:hAnsi="Arial" w:cs="Arial"/>
          <w:bCs/>
          <w:color w:val="3A3A3A"/>
          <w:kern w:val="0"/>
          <w:lang w:eastAsia="es-ES" w:bidi="ar-SA"/>
        </w:rPr>
      </w:pPr>
    </w:p>
    <w:p w14:paraId="5BBAF294" w14:textId="77777777" w:rsidR="00DB2E79" w:rsidRPr="000B5A61" w:rsidRDefault="003D0D51" w:rsidP="000B5A61">
      <w:pPr>
        <w:widowControl/>
        <w:shd w:val="clear" w:color="auto" w:fill="FFFFFF"/>
        <w:suppressAutoHyphens w:val="0"/>
        <w:textAlignment w:val="baseline"/>
        <w:rPr>
          <w:rFonts w:ascii="Arial" w:eastAsia="Times New Roman" w:hAnsi="Arial" w:cs="Arial"/>
          <w:b/>
          <w:bCs/>
          <w:color w:val="3A3A3A"/>
          <w:kern w:val="0"/>
          <w:lang w:eastAsia="es-ES" w:bidi="ar-SA"/>
        </w:rPr>
      </w:pPr>
      <w:r w:rsidRPr="000B5A61">
        <w:rPr>
          <w:rFonts w:ascii="Arial" w:eastAsia="Times New Roman" w:hAnsi="Arial" w:cs="Arial"/>
          <w:b/>
          <w:bCs/>
          <w:color w:val="3A3A3A"/>
          <w:kern w:val="0"/>
          <w:lang w:eastAsia="es-ES" w:bidi="ar-SA"/>
        </w:rPr>
        <w:t>CONTENIDO</w:t>
      </w:r>
    </w:p>
    <w:p w14:paraId="2DF900D1" w14:textId="77777777" w:rsidR="00DB2E79" w:rsidRPr="001C59FA" w:rsidRDefault="00DB2E79" w:rsidP="001C59FA">
      <w:pPr>
        <w:widowControl/>
        <w:shd w:val="clear" w:color="auto" w:fill="FFFFFF"/>
        <w:suppressAutoHyphens w:val="0"/>
        <w:jc w:val="both"/>
        <w:textAlignment w:val="baseline"/>
        <w:rPr>
          <w:rFonts w:ascii="Arial" w:eastAsia="Times New Roman" w:hAnsi="Arial" w:cs="Arial"/>
          <w:bCs/>
          <w:color w:val="3A3A3A"/>
          <w:kern w:val="0"/>
          <w:lang w:eastAsia="es-ES" w:bidi="ar-SA"/>
        </w:rPr>
      </w:pPr>
    </w:p>
    <w:p w14:paraId="44A11EBA" w14:textId="77777777" w:rsidR="00DB2E79" w:rsidRPr="001C59FA" w:rsidRDefault="003D0D51" w:rsidP="001C59FA">
      <w:pPr>
        <w:widowControl/>
        <w:numPr>
          <w:ilvl w:val="0"/>
          <w:numId w:val="25"/>
        </w:numPr>
        <w:shd w:val="clear" w:color="auto" w:fill="FFFFFF"/>
        <w:suppressAutoHyphens w:val="0"/>
        <w:spacing w:line="276" w:lineRule="auto"/>
        <w:jc w:val="both"/>
        <w:textAlignment w:val="baseline"/>
        <w:rPr>
          <w:rFonts w:ascii="Arial" w:eastAsia="Times New Roman" w:hAnsi="Arial" w:cs="Arial"/>
          <w:bCs/>
          <w:color w:val="3A3A3A"/>
          <w:kern w:val="0"/>
          <w:lang w:eastAsia="es-ES" w:bidi="ar-SA"/>
        </w:rPr>
      </w:pPr>
      <w:r w:rsidRPr="001C59FA">
        <w:rPr>
          <w:rFonts w:ascii="Arial" w:eastAsia="Times New Roman" w:hAnsi="Arial" w:cs="Arial"/>
          <w:bCs/>
          <w:color w:val="3A3A3A"/>
          <w:kern w:val="0"/>
          <w:lang w:eastAsia="es-ES" w:bidi="ar-SA"/>
        </w:rPr>
        <w:t>Una introducción que explique la motivación de su presentación al cargo y la propuesta de su equipo directivo</w:t>
      </w:r>
      <w:proofErr w:type="gramStart"/>
      <w:r w:rsidRPr="001C59FA">
        <w:rPr>
          <w:rFonts w:ascii="Arial" w:eastAsia="Times New Roman" w:hAnsi="Arial" w:cs="Arial"/>
          <w:bCs/>
          <w:color w:val="3A3A3A"/>
          <w:kern w:val="0"/>
          <w:lang w:eastAsia="es-ES" w:bidi="ar-SA"/>
        </w:rPr>
        <w:t>. .</w:t>
      </w:r>
      <w:proofErr w:type="gramEnd"/>
    </w:p>
    <w:p w14:paraId="7424A660" w14:textId="77777777" w:rsidR="00DB2E79" w:rsidRPr="001C59FA" w:rsidRDefault="003D0D51" w:rsidP="001C59FA">
      <w:pPr>
        <w:widowControl/>
        <w:numPr>
          <w:ilvl w:val="0"/>
          <w:numId w:val="25"/>
        </w:numPr>
        <w:shd w:val="clear" w:color="auto" w:fill="FFFFFF"/>
        <w:suppressAutoHyphens w:val="0"/>
        <w:spacing w:line="276" w:lineRule="auto"/>
        <w:jc w:val="both"/>
        <w:textAlignment w:val="baseline"/>
        <w:rPr>
          <w:rFonts w:ascii="Arial" w:eastAsia="Times New Roman" w:hAnsi="Arial" w:cs="Arial"/>
          <w:bCs/>
          <w:color w:val="3A3A3A"/>
          <w:kern w:val="0"/>
          <w:lang w:eastAsia="es-ES" w:bidi="ar-SA"/>
        </w:rPr>
      </w:pPr>
      <w:r w:rsidRPr="001C59FA">
        <w:rPr>
          <w:rFonts w:ascii="Arial" w:eastAsia="Times New Roman" w:hAnsi="Arial" w:cs="Arial"/>
          <w:bCs/>
          <w:color w:val="3A3A3A"/>
          <w:kern w:val="0"/>
          <w:lang w:eastAsia="es-ES" w:bidi="ar-SA"/>
        </w:rPr>
        <w:t>Un análisis de las características más relevantes del centro y que pueden afectar a la calidad de enseñanza</w:t>
      </w:r>
    </w:p>
    <w:p w14:paraId="3D0FA4CA" w14:textId="77777777" w:rsidR="00DB2E79" w:rsidRPr="001C59FA" w:rsidRDefault="003D0D51" w:rsidP="001C59FA">
      <w:pPr>
        <w:widowControl/>
        <w:numPr>
          <w:ilvl w:val="0"/>
          <w:numId w:val="25"/>
        </w:numPr>
        <w:shd w:val="clear" w:color="auto" w:fill="FFFFFF"/>
        <w:suppressAutoHyphens w:val="0"/>
        <w:spacing w:line="276" w:lineRule="auto"/>
        <w:jc w:val="both"/>
        <w:textAlignment w:val="baseline"/>
        <w:rPr>
          <w:rFonts w:ascii="Arial" w:eastAsia="Times New Roman" w:hAnsi="Arial" w:cs="Arial"/>
          <w:bCs/>
          <w:color w:val="3A3A3A"/>
          <w:kern w:val="0"/>
          <w:lang w:eastAsia="es-ES" w:bidi="ar-SA"/>
        </w:rPr>
      </w:pPr>
      <w:r w:rsidRPr="001C59FA">
        <w:rPr>
          <w:rFonts w:ascii="Arial" w:eastAsia="Times New Roman" w:hAnsi="Arial" w:cs="Arial"/>
          <w:bCs/>
          <w:color w:val="3A3A3A"/>
          <w:kern w:val="0"/>
          <w:lang w:eastAsia="es-ES" w:bidi="ar-SA"/>
        </w:rPr>
        <w:t>Un diagnóstico de los principales problemas y necesidades del centro.</w:t>
      </w:r>
    </w:p>
    <w:p w14:paraId="1C31B339" w14:textId="77777777" w:rsidR="00DB2E79" w:rsidRPr="001C59FA" w:rsidRDefault="003D0D51" w:rsidP="001C59FA">
      <w:pPr>
        <w:widowControl/>
        <w:numPr>
          <w:ilvl w:val="0"/>
          <w:numId w:val="25"/>
        </w:numPr>
        <w:shd w:val="clear" w:color="auto" w:fill="FFFFFF"/>
        <w:suppressAutoHyphens w:val="0"/>
        <w:spacing w:line="276" w:lineRule="auto"/>
        <w:jc w:val="both"/>
        <w:textAlignment w:val="baseline"/>
        <w:rPr>
          <w:rFonts w:ascii="Arial" w:eastAsia="Times New Roman" w:hAnsi="Arial" w:cs="Arial"/>
          <w:bCs/>
          <w:color w:val="3A3A3A"/>
          <w:kern w:val="0"/>
          <w:lang w:eastAsia="es-ES" w:bidi="ar-SA"/>
        </w:rPr>
      </w:pPr>
      <w:r w:rsidRPr="001C59FA">
        <w:rPr>
          <w:rFonts w:ascii="Arial" w:eastAsia="Times New Roman" w:hAnsi="Arial" w:cs="Arial"/>
          <w:bCs/>
          <w:color w:val="3A3A3A"/>
          <w:kern w:val="0"/>
          <w:lang w:eastAsia="es-ES" w:bidi="ar-SA"/>
        </w:rPr>
        <w:t>Las líneas generales de actuación</w:t>
      </w:r>
    </w:p>
    <w:p w14:paraId="39B56361" w14:textId="77777777" w:rsidR="00DB2E79" w:rsidRPr="001C59FA" w:rsidRDefault="003D0D51" w:rsidP="001C59FA">
      <w:pPr>
        <w:widowControl/>
        <w:numPr>
          <w:ilvl w:val="0"/>
          <w:numId w:val="25"/>
        </w:numPr>
        <w:shd w:val="clear" w:color="auto" w:fill="FFFFFF"/>
        <w:suppressAutoHyphens w:val="0"/>
        <w:spacing w:line="276" w:lineRule="auto"/>
        <w:jc w:val="both"/>
        <w:textAlignment w:val="baseline"/>
        <w:rPr>
          <w:rFonts w:ascii="Arial" w:eastAsia="Times New Roman" w:hAnsi="Arial" w:cs="Arial"/>
          <w:bCs/>
          <w:color w:val="3A3A3A"/>
          <w:kern w:val="0"/>
          <w:lang w:eastAsia="es-ES" w:bidi="ar-SA"/>
        </w:rPr>
      </w:pPr>
      <w:r w:rsidRPr="001C59FA">
        <w:rPr>
          <w:rFonts w:ascii="Arial" w:eastAsia="Times New Roman" w:hAnsi="Arial" w:cs="Arial"/>
          <w:bCs/>
          <w:color w:val="3A3A3A"/>
          <w:kern w:val="0"/>
          <w:lang w:eastAsia="es-ES" w:bidi="ar-SA"/>
        </w:rPr>
        <w:t xml:space="preserve">Los objetivos básicos que se pretenden alcanzar </w:t>
      </w:r>
    </w:p>
    <w:p w14:paraId="7EB259A0" w14:textId="77777777" w:rsidR="00DB2E79" w:rsidRPr="001C59FA" w:rsidRDefault="003D0D51" w:rsidP="001C59FA">
      <w:pPr>
        <w:widowControl/>
        <w:numPr>
          <w:ilvl w:val="0"/>
          <w:numId w:val="25"/>
        </w:numPr>
        <w:shd w:val="clear" w:color="auto" w:fill="FFFFFF"/>
        <w:suppressAutoHyphens w:val="0"/>
        <w:spacing w:line="276" w:lineRule="auto"/>
        <w:jc w:val="both"/>
        <w:textAlignment w:val="baseline"/>
        <w:rPr>
          <w:rFonts w:ascii="Arial" w:eastAsia="Times New Roman" w:hAnsi="Arial" w:cs="Arial"/>
          <w:bCs/>
          <w:color w:val="3A3A3A"/>
          <w:kern w:val="0"/>
          <w:lang w:eastAsia="es-ES" w:bidi="ar-SA"/>
        </w:rPr>
      </w:pPr>
      <w:r w:rsidRPr="001C59FA">
        <w:rPr>
          <w:rFonts w:ascii="Arial" w:eastAsia="Times New Roman" w:hAnsi="Arial" w:cs="Arial"/>
          <w:bCs/>
          <w:color w:val="3A3A3A"/>
          <w:kern w:val="0"/>
          <w:lang w:eastAsia="es-ES" w:bidi="ar-SA"/>
        </w:rPr>
        <w:lastRenderedPageBreak/>
        <w:t>Los planes de actuación o de mejora concretos que permitan alcanzar dichos objetivos</w:t>
      </w:r>
    </w:p>
    <w:p w14:paraId="1B2543B7" w14:textId="77777777" w:rsidR="00DB2E79" w:rsidRPr="001C59FA" w:rsidRDefault="003D0D51" w:rsidP="001C59FA">
      <w:pPr>
        <w:widowControl/>
        <w:numPr>
          <w:ilvl w:val="0"/>
          <w:numId w:val="25"/>
        </w:numPr>
        <w:shd w:val="clear" w:color="auto" w:fill="FFFFFF"/>
        <w:suppressAutoHyphens w:val="0"/>
        <w:spacing w:line="276" w:lineRule="auto"/>
        <w:jc w:val="both"/>
        <w:textAlignment w:val="baseline"/>
        <w:rPr>
          <w:rFonts w:ascii="Arial" w:eastAsia="Times New Roman" w:hAnsi="Arial" w:cs="Arial"/>
          <w:bCs/>
          <w:color w:val="3A3A3A"/>
          <w:kern w:val="0"/>
          <w:lang w:eastAsia="es-ES" w:bidi="ar-SA"/>
        </w:rPr>
      </w:pPr>
      <w:r w:rsidRPr="001C59FA">
        <w:rPr>
          <w:rFonts w:ascii="Arial" w:eastAsia="Times New Roman" w:hAnsi="Arial" w:cs="Arial"/>
          <w:bCs/>
          <w:color w:val="3A3A3A"/>
          <w:kern w:val="0"/>
          <w:lang w:eastAsia="es-ES" w:bidi="ar-SA"/>
        </w:rPr>
        <w:t>La forma de evaluación del propio proyecto</w:t>
      </w:r>
    </w:p>
    <w:p w14:paraId="7FA38F3B" w14:textId="075D7B74" w:rsidR="00DB2E79" w:rsidRPr="001C59FA" w:rsidRDefault="003D0D51" w:rsidP="001C59FA">
      <w:pPr>
        <w:widowControl/>
        <w:shd w:val="clear" w:color="auto" w:fill="FFFFFF"/>
        <w:suppressAutoHyphens w:val="0"/>
        <w:spacing w:before="100" w:beforeAutospacing="1" w:afterAutospacing="1"/>
        <w:jc w:val="both"/>
        <w:textAlignment w:val="baseline"/>
        <w:rPr>
          <w:rFonts w:ascii="Arial" w:eastAsia="Times New Roman" w:hAnsi="Arial" w:cs="Arial"/>
          <w:bCs/>
          <w:color w:val="3A3A3A"/>
          <w:kern w:val="0"/>
          <w:lang w:eastAsia="es-ES" w:bidi="ar-SA"/>
        </w:rPr>
      </w:pPr>
      <w:r w:rsidRPr="001C59FA">
        <w:rPr>
          <w:rFonts w:ascii="Arial" w:eastAsia="Times New Roman" w:hAnsi="Arial" w:cs="Arial"/>
          <w:bCs/>
          <w:color w:val="3A3A3A"/>
          <w:kern w:val="0"/>
          <w:lang w:eastAsia="es-ES" w:bidi="ar-SA"/>
        </w:rPr>
        <w:t>Para establecer el diagnóstico del centro, se tendrá que elaborar de forma práctica algunos de los instrumentos, de los indicados en la 3</w:t>
      </w:r>
      <w:r w:rsidR="0079417A">
        <w:rPr>
          <w:rFonts w:ascii="Arial" w:eastAsia="Times New Roman" w:hAnsi="Arial" w:cs="Arial"/>
          <w:bCs/>
          <w:color w:val="3A3A3A"/>
          <w:kern w:val="0"/>
          <w:lang w:eastAsia="es-ES" w:bidi="ar-SA"/>
        </w:rPr>
        <w:t>º</w:t>
      </w:r>
      <w:r w:rsidRPr="001C59FA">
        <w:rPr>
          <w:rFonts w:ascii="Arial" w:eastAsia="Times New Roman" w:hAnsi="Arial" w:cs="Arial"/>
          <w:bCs/>
          <w:color w:val="3A3A3A"/>
          <w:kern w:val="0"/>
          <w:lang w:eastAsia="es-ES" w:bidi="ar-SA"/>
        </w:rPr>
        <w:t xml:space="preserve"> y 6</w:t>
      </w:r>
      <w:r w:rsidR="0079417A">
        <w:rPr>
          <w:rFonts w:ascii="Arial" w:eastAsia="Times New Roman" w:hAnsi="Arial" w:cs="Arial"/>
          <w:bCs/>
          <w:color w:val="3A3A3A"/>
          <w:kern w:val="0"/>
          <w:lang w:eastAsia="es-ES" w:bidi="ar-SA"/>
        </w:rPr>
        <w:t>º</w:t>
      </w:r>
      <w:r w:rsidRPr="001C59FA">
        <w:rPr>
          <w:rFonts w:ascii="Arial" w:eastAsia="Times New Roman" w:hAnsi="Arial" w:cs="Arial"/>
          <w:bCs/>
          <w:color w:val="3A3A3A"/>
          <w:kern w:val="0"/>
          <w:lang w:eastAsia="es-ES" w:bidi="ar-SA"/>
        </w:rPr>
        <w:t xml:space="preserve"> </w:t>
      </w:r>
      <w:r w:rsidR="0079417A">
        <w:rPr>
          <w:rFonts w:ascii="Arial" w:eastAsia="Times New Roman" w:hAnsi="Arial" w:cs="Arial"/>
          <w:bCs/>
          <w:color w:val="3A3A3A"/>
          <w:kern w:val="0"/>
          <w:lang w:eastAsia="es-ES" w:bidi="ar-SA"/>
        </w:rPr>
        <w:t>módulo</w:t>
      </w:r>
      <w:r w:rsidRPr="001C59FA">
        <w:rPr>
          <w:rFonts w:ascii="Arial" w:eastAsia="Times New Roman" w:hAnsi="Arial" w:cs="Arial"/>
          <w:bCs/>
          <w:color w:val="3A3A3A"/>
          <w:kern w:val="0"/>
          <w:lang w:eastAsia="es-ES" w:bidi="ar-SA"/>
        </w:rPr>
        <w:t xml:space="preserve">, que nos pueden aportar una valiosa información para establecer los objetivos y prioridades de nuestro proyecto de dirección. Estos instrumentos estarán referidos a un centro </w:t>
      </w:r>
      <w:r w:rsidR="00873217" w:rsidRPr="001C59FA">
        <w:rPr>
          <w:rFonts w:ascii="Arial" w:eastAsia="Times New Roman" w:hAnsi="Arial" w:cs="Arial"/>
          <w:bCs/>
          <w:color w:val="3A3A3A"/>
          <w:kern w:val="0"/>
          <w:lang w:eastAsia="es-ES" w:bidi="ar-SA"/>
        </w:rPr>
        <w:t>hipotético o</w:t>
      </w:r>
      <w:r w:rsidRPr="001C59FA">
        <w:rPr>
          <w:rFonts w:ascii="Arial" w:eastAsia="Times New Roman" w:hAnsi="Arial" w:cs="Arial"/>
          <w:bCs/>
          <w:color w:val="3A3A3A"/>
          <w:kern w:val="0"/>
          <w:lang w:eastAsia="es-ES" w:bidi="ar-SA"/>
        </w:rPr>
        <w:t xml:space="preserve"> real (se debe guardar el anonimato) que usted elija En concreto y al menos se elaborarán: </w:t>
      </w:r>
    </w:p>
    <w:p w14:paraId="40BABCC6" w14:textId="77777777" w:rsidR="00DB2E79" w:rsidRPr="001C59FA" w:rsidRDefault="003D0D51" w:rsidP="001C59FA">
      <w:pPr>
        <w:widowControl/>
        <w:numPr>
          <w:ilvl w:val="0"/>
          <w:numId w:val="24"/>
        </w:numPr>
        <w:shd w:val="clear" w:color="auto" w:fill="FFFFFF"/>
        <w:suppressAutoHyphens w:val="0"/>
        <w:spacing w:before="100" w:beforeAutospacing="1" w:after="200" w:afterAutospacing="1" w:line="276" w:lineRule="auto"/>
        <w:jc w:val="both"/>
        <w:textAlignment w:val="baseline"/>
        <w:rPr>
          <w:rFonts w:ascii="Arial" w:eastAsia="Times New Roman" w:hAnsi="Arial" w:cs="Arial"/>
          <w:bCs/>
          <w:color w:val="3A3A3A"/>
          <w:kern w:val="0"/>
          <w:lang w:eastAsia="es-ES" w:bidi="ar-SA"/>
        </w:rPr>
      </w:pPr>
      <w:r w:rsidRPr="001C59FA">
        <w:rPr>
          <w:rFonts w:ascii="Arial" w:eastAsia="Times New Roman" w:hAnsi="Arial" w:cs="Arial"/>
          <w:bCs/>
          <w:color w:val="3A3A3A"/>
          <w:kern w:val="0"/>
          <w:lang w:eastAsia="es-ES" w:bidi="ar-SA"/>
        </w:rPr>
        <w:t xml:space="preserve">Un cuestionario con 10 indicadores y una escala de valoración de 1 a 4. </w:t>
      </w:r>
    </w:p>
    <w:p w14:paraId="56E8D8F6" w14:textId="77777777" w:rsidR="00DB2E79" w:rsidRPr="001C59FA" w:rsidRDefault="003D0D51" w:rsidP="001C59FA">
      <w:pPr>
        <w:widowControl/>
        <w:numPr>
          <w:ilvl w:val="0"/>
          <w:numId w:val="24"/>
        </w:numPr>
        <w:shd w:val="clear" w:color="auto" w:fill="FFFFFF"/>
        <w:suppressAutoHyphens w:val="0"/>
        <w:spacing w:before="100" w:beforeAutospacing="1" w:after="200" w:afterAutospacing="1" w:line="276" w:lineRule="auto"/>
        <w:jc w:val="both"/>
        <w:textAlignment w:val="baseline"/>
        <w:rPr>
          <w:rFonts w:ascii="Arial" w:eastAsia="Times New Roman" w:hAnsi="Arial" w:cs="Arial"/>
          <w:bCs/>
          <w:color w:val="3A3A3A"/>
          <w:kern w:val="0"/>
          <w:lang w:eastAsia="es-ES" w:bidi="ar-SA"/>
        </w:rPr>
      </w:pPr>
      <w:r w:rsidRPr="001C59FA">
        <w:rPr>
          <w:rFonts w:ascii="Arial" w:eastAsia="Times New Roman" w:hAnsi="Arial" w:cs="Arial"/>
          <w:bCs/>
          <w:color w:val="3A3A3A"/>
          <w:kern w:val="0"/>
          <w:lang w:eastAsia="es-ES" w:bidi="ar-SA"/>
        </w:rPr>
        <w:t xml:space="preserve">Un DAFO con el contenido de cada uno de sus apartados: fortalezas, debilidades, amenazas y oportunidades. </w:t>
      </w:r>
    </w:p>
    <w:p w14:paraId="3DD837D3" w14:textId="77777777" w:rsidR="00DB2E79" w:rsidRPr="001C59FA" w:rsidRDefault="003D0D51" w:rsidP="001C59FA">
      <w:pPr>
        <w:widowControl/>
        <w:numPr>
          <w:ilvl w:val="0"/>
          <w:numId w:val="24"/>
        </w:numPr>
        <w:shd w:val="clear" w:color="auto" w:fill="FFFFFF"/>
        <w:suppressAutoHyphens w:val="0"/>
        <w:spacing w:before="100" w:beforeAutospacing="1" w:after="200" w:afterAutospacing="1" w:line="276" w:lineRule="auto"/>
        <w:jc w:val="both"/>
        <w:textAlignment w:val="baseline"/>
        <w:rPr>
          <w:rFonts w:ascii="Arial" w:eastAsia="Times New Roman" w:hAnsi="Arial" w:cs="Arial"/>
          <w:bCs/>
          <w:color w:val="3A3A3A"/>
          <w:kern w:val="0"/>
          <w:lang w:eastAsia="es-ES" w:bidi="ar-SA"/>
        </w:rPr>
      </w:pPr>
      <w:r w:rsidRPr="001C59FA">
        <w:rPr>
          <w:rFonts w:ascii="Arial" w:eastAsia="Times New Roman" w:hAnsi="Arial" w:cs="Arial"/>
          <w:bCs/>
          <w:color w:val="3A3A3A"/>
          <w:kern w:val="0"/>
          <w:lang w:eastAsia="es-ES" w:bidi="ar-SA"/>
        </w:rPr>
        <w:t>Una rúbrica con 5 indicadores y 4 niveles de logro, describiendo de forma cualitativa y progresiva los distintos niveles del criterio o indicador en cuestión.</w:t>
      </w:r>
    </w:p>
    <w:p w14:paraId="2AE2670E" w14:textId="77777777" w:rsidR="00EE1476" w:rsidRDefault="003D0D51">
      <w:pPr>
        <w:shd w:val="clear" w:color="auto" w:fill="FFFFFF"/>
        <w:spacing w:before="100" w:after="200" w:line="276" w:lineRule="auto"/>
        <w:jc w:val="both"/>
        <w:rPr>
          <w:rFonts w:ascii="Arial"/>
        </w:rPr>
      </w:pPr>
      <w:r>
        <w:rPr>
          <w:rFonts w:ascii="Arial"/>
        </w:rPr>
        <w:t>Al final del curso, encontrar</w:t>
      </w:r>
      <w:r>
        <w:rPr>
          <w:rFonts w:ascii="Arial"/>
        </w:rPr>
        <w:t>á</w:t>
      </w:r>
      <w:r>
        <w:rPr>
          <w:rFonts w:ascii="Arial"/>
        </w:rPr>
        <w:t>s toda la informaci</w:t>
      </w:r>
      <w:r>
        <w:rPr>
          <w:rFonts w:ascii="Arial"/>
        </w:rPr>
        <w:t>ó</w:t>
      </w:r>
      <w:r>
        <w:rPr>
          <w:rFonts w:ascii="Arial"/>
        </w:rPr>
        <w:t>n detallada para la realizaci</w:t>
      </w:r>
      <w:r>
        <w:rPr>
          <w:rFonts w:ascii="Arial"/>
        </w:rPr>
        <w:t>ó</w:t>
      </w:r>
      <w:r>
        <w:rPr>
          <w:rFonts w:ascii="Arial"/>
        </w:rPr>
        <w:t xml:space="preserve">n del curso y como subir el trabajo propuesto a la plataforma. </w:t>
      </w:r>
    </w:p>
    <w:p w14:paraId="6219110C" w14:textId="77777777" w:rsidR="00630A48" w:rsidRDefault="00630A48" w:rsidP="00630A48">
      <w:pPr>
        <w:autoSpaceDE w:val="0"/>
        <w:spacing w:line="360" w:lineRule="auto"/>
        <w:jc w:val="center"/>
        <w:rPr>
          <w:rFonts w:ascii="Arial" w:eastAsia="Arial" w:hAnsi="Arial" w:cs="Arial"/>
          <w:b/>
          <w:bCs/>
        </w:rPr>
      </w:pPr>
      <w:r w:rsidRPr="00702CC3">
        <w:rPr>
          <w:rFonts w:ascii="Arial" w:eastAsia="Arial" w:hAnsi="Arial" w:cs="Arial"/>
          <w:b/>
          <w:bCs/>
        </w:rPr>
        <w:t>ESTRUCTURA DEL CURSO</w:t>
      </w:r>
    </w:p>
    <w:p w14:paraId="76AFDA3D" w14:textId="3907CB84" w:rsidR="00630A48" w:rsidRPr="00BB1B75" w:rsidRDefault="00630A48" w:rsidP="00630A48">
      <w:pPr>
        <w:jc w:val="both"/>
        <w:rPr>
          <w:rFonts w:ascii="Arial" w:eastAsia="Times New Roman" w:hAnsi="Arial" w:cs="Arial"/>
          <w:kern w:val="0"/>
          <w:lang w:eastAsia="es-ES" w:bidi="ar-SA"/>
        </w:rPr>
      </w:pPr>
      <w:r w:rsidRPr="00BB1B75">
        <w:rPr>
          <w:rFonts w:ascii="Arial" w:eastAsia="Times New Roman" w:hAnsi="Arial" w:cs="Arial"/>
          <w:kern w:val="0"/>
          <w:lang w:eastAsia="es-ES" w:bidi="ar-SA"/>
        </w:rPr>
        <w:t xml:space="preserve">El curso se estructura en </w:t>
      </w:r>
      <w:r>
        <w:rPr>
          <w:rFonts w:ascii="Arial" w:eastAsia="Times New Roman" w:hAnsi="Arial" w:cs="Arial"/>
          <w:kern w:val="0"/>
          <w:lang w:eastAsia="es-ES" w:bidi="ar-SA"/>
        </w:rPr>
        <w:t xml:space="preserve">seis </w:t>
      </w:r>
      <w:r w:rsidR="008A5534">
        <w:rPr>
          <w:rFonts w:ascii="Arial" w:eastAsia="Times New Roman" w:hAnsi="Arial" w:cs="Arial"/>
          <w:kern w:val="0"/>
          <w:lang w:eastAsia="es-ES" w:bidi="ar-SA"/>
        </w:rPr>
        <w:t xml:space="preserve">módulos </w:t>
      </w:r>
      <w:r w:rsidRPr="00BB1B75">
        <w:rPr>
          <w:rFonts w:ascii="Arial" w:eastAsia="Times New Roman" w:hAnsi="Arial" w:cs="Arial"/>
          <w:kern w:val="0"/>
          <w:lang w:eastAsia="es-ES" w:bidi="ar-SA"/>
        </w:rPr>
        <w:t>y un trabajo de evaluación final.</w:t>
      </w:r>
    </w:p>
    <w:p w14:paraId="5354510B" w14:textId="77777777" w:rsidR="00630A48" w:rsidRDefault="00630A48" w:rsidP="00630A48">
      <w:pPr>
        <w:jc w:val="both"/>
        <w:rPr>
          <w:rFonts w:ascii="Arial" w:eastAsia="Times New Roman" w:hAnsi="Arial" w:cs="Arial"/>
          <w:kern w:val="0"/>
          <w:lang w:eastAsia="es-ES" w:bidi="ar-SA"/>
        </w:rPr>
      </w:pPr>
    </w:p>
    <w:p w14:paraId="64B5E8A3" w14:textId="4FE08E53" w:rsidR="00630A48" w:rsidRDefault="00630A48" w:rsidP="00630A48">
      <w:pPr>
        <w:jc w:val="both"/>
        <w:rPr>
          <w:rFonts w:ascii="Arial" w:eastAsia="Times New Roman" w:hAnsi="Arial" w:cs="Arial"/>
          <w:kern w:val="0"/>
          <w:lang w:eastAsia="es-ES" w:bidi="ar-SA"/>
        </w:rPr>
      </w:pPr>
      <w:r w:rsidRPr="00BB1B75">
        <w:rPr>
          <w:rFonts w:ascii="Arial" w:eastAsia="Times New Roman" w:hAnsi="Arial" w:cs="Arial"/>
          <w:kern w:val="0"/>
          <w:lang w:eastAsia="es-ES" w:bidi="ar-SA"/>
        </w:rPr>
        <w:t xml:space="preserve">Cada </w:t>
      </w:r>
      <w:r w:rsidR="00E63913">
        <w:rPr>
          <w:rFonts w:ascii="Arial" w:eastAsia="Times New Roman" w:hAnsi="Arial" w:cs="Arial"/>
          <w:kern w:val="0"/>
          <w:lang w:eastAsia="es-ES" w:bidi="ar-SA"/>
        </w:rPr>
        <w:t>módulo</w:t>
      </w:r>
      <w:r>
        <w:rPr>
          <w:rFonts w:ascii="Arial" w:eastAsia="Times New Roman" w:hAnsi="Arial" w:cs="Arial"/>
          <w:kern w:val="0"/>
          <w:lang w:eastAsia="es-ES" w:bidi="ar-SA"/>
        </w:rPr>
        <w:t xml:space="preserve"> consta de: </w:t>
      </w:r>
    </w:p>
    <w:p w14:paraId="31AAA6A8" w14:textId="77777777" w:rsidR="00630A48" w:rsidRDefault="00630A48" w:rsidP="00630A48">
      <w:pPr>
        <w:jc w:val="both"/>
        <w:rPr>
          <w:rFonts w:ascii="Arial" w:eastAsia="Times New Roman" w:hAnsi="Arial" w:cs="Arial"/>
          <w:kern w:val="0"/>
          <w:lang w:eastAsia="es-ES" w:bidi="ar-SA"/>
        </w:rPr>
      </w:pPr>
    </w:p>
    <w:p w14:paraId="7AC85504" w14:textId="3835C442" w:rsidR="00630A48" w:rsidRPr="001C7178" w:rsidRDefault="00630A48" w:rsidP="00630A48">
      <w:pPr>
        <w:pStyle w:val="Prrafodelista"/>
        <w:numPr>
          <w:ilvl w:val="0"/>
          <w:numId w:val="18"/>
        </w:numPr>
        <w:jc w:val="both"/>
        <w:rPr>
          <w:rFonts w:ascii="Arial" w:eastAsia="Times New Roman" w:hAnsi="Arial" w:cs="Arial"/>
          <w:kern w:val="0"/>
          <w:lang w:eastAsia="es-ES" w:bidi="ar-SA"/>
        </w:rPr>
      </w:pPr>
      <w:r w:rsidRPr="001C7178">
        <w:rPr>
          <w:rFonts w:ascii="Arial" w:eastAsia="Times New Roman" w:hAnsi="Arial" w:cs="Arial"/>
          <w:kern w:val="0"/>
          <w:lang w:eastAsia="es-ES" w:bidi="ar-SA"/>
        </w:rPr>
        <w:t xml:space="preserve">Video de ½ hora por cada </w:t>
      </w:r>
      <w:r w:rsidR="00934137">
        <w:rPr>
          <w:rFonts w:ascii="Arial" w:eastAsia="Times New Roman" w:hAnsi="Arial" w:cs="Arial"/>
          <w:kern w:val="0"/>
          <w:lang w:eastAsia="es-ES" w:bidi="ar-SA"/>
        </w:rPr>
        <w:t>módulo</w:t>
      </w:r>
      <w:r w:rsidRPr="001C7178">
        <w:rPr>
          <w:rFonts w:ascii="Arial" w:eastAsia="Times New Roman" w:hAnsi="Arial" w:cs="Arial"/>
          <w:kern w:val="0"/>
          <w:lang w:eastAsia="es-ES" w:bidi="ar-SA"/>
        </w:rPr>
        <w:t xml:space="preserve">, en el que el ponente explica el contenido del tema de cada </w:t>
      </w:r>
      <w:r w:rsidR="00841BB9">
        <w:rPr>
          <w:rFonts w:ascii="Arial" w:eastAsia="Times New Roman" w:hAnsi="Arial" w:cs="Arial"/>
          <w:kern w:val="0"/>
          <w:lang w:eastAsia="es-ES" w:bidi="ar-SA"/>
        </w:rPr>
        <w:t xml:space="preserve">módulo </w:t>
      </w:r>
      <w:r w:rsidRPr="001C7178">
        <w:rPr>
          <w:rFonts w:ascii="Arial" w:eastAsia="Times New Roman" w:hAnsi="Arial" w:cs="Arial"/>
          <w:kern w:val="0"/>
          <w:lang w:eastAsia="es-ES" w:bidi="ar-SA"/>
        </w:rPr>
        <w:t xml:space="preserve">ayudado por un </w:t>
      </w:r>
      <w:proofErr w:type="spellStart"/>
      <w:r w:rsidRPr="001C7178">
        <w:rPr>
          <w:rFonts w:ascii="Arial" w:eastAsia="Times New Roman" w:hAnsi="Arial" w:cs="Arial"/>
          <w:kern w:val="0"/>
          <w:lang w:eastAsia="es-ES" w:bidi="ar-SA"/>
        </w:rPr>
        <w:t>power-point</w:t>
      </w:r>
      <w:proofErr w:type="spellEnd"/>
      <w:r w:rsidRPr="001C7178">
        <w:rPr>
          <w:rFonts w:ascii="Arial" w:eastAsia="Times New Roman" w:hAnsi="Arial" w:cs="Arial"/>
          <w:kern w:val="0"/>
          <w:lang w:eastAsia="es-ES" w:bidi="ar-SA"/>
        </w:rPr>
        <w:t xml:space="preserve">. </w:t>
      </w:r>
    </w:p>
    <w:p w14:paraId="7272806C" w14:textId="3A21F2C6" w:rsidR="00630A48" w:rsidRDefault="00630A48" w:rsidP="00630A48">
      <w:pPr>
        <w:pStyle w:val="Prrafodelista"/>
        <w:numPr>
          <w:ilvl w:val="0"/>
          <w:numId w:val="18"/>
        </w:numPr>
        <w:jc w:val="both"/>
        <w:rPr>
          <w:rFonts w:ascii="Arial" w:eastAsia="Times New Roman" w:hAnsi="Arial" w:cs="Arial"/>
          <w:kern w:val="0"/>
          <w:lang w:eastAsia="es-ES" w:bidi="ar-SA"/>
        </w:rPr>
      </w:pPr>
      <w:r>
        <w:rPr>
          <w:rFonts w:ascii="Arial" w:eastAsia="Times New Roman" w:hAnsi="Arial" w:cs="Arial"/>
          <w:kern w:val="0"/>
          <w:lang w:eastAsia="es-ES" w:bidi="ar-SA"/>
        </w:rPr>
        <w:t>Lecturas correspondientes a dich</w:t>
      </w:r>
      <w:r w:rsidR="00934137">
        <w:rPr>
          <w:rFonts w:ascii="Arial" w:eastAsia="Times New Roman" w:hAnsi="Arial" w:cs="Arial"/>
          <w:kern w:val="0"/>
          <w:lang w:eastAsia="es-ES" w:bidi="ar-SA"/>
        </w:rPr>
        <w:t>o módulo</w:t>
      </w:r>
      <w:r>
        <w:rPr>
          <w:rFonts w:ascii="Arial" w:eastAsia="Times New Roman" w:hAnsi="Arial" w:cs="Arial"/>
          <w:kern w:val="0"/>
          <w:lang w:eastAsia="es-ES" w:bidi="ar-SA"/>
        </w:rPr>
        <w:t>.</w:t>
      </w:r>
    </w:p>
    <w:p w14:paraId="2DB5A6BF" w14:textId="677234BF" w:rsidR="00630A48" w:rsidRPr="00716C2B" w:rsidRDefault="00630A48" w:rsidP="00630A48">
      <w:pPr>
        <w:pStyle w:val="Prrafodelista"/>
        <w:numPr>
          <w:ilvl w:val="0"/>
          <w:numId w:val="18"/>
        </w:numPr>
        <w:jc w:val="both"/>
        <w:rPr>
          <w:rFonts w:ascii="Arial" w:eastAsia="Times New Roman" w:hAnsi="Arial" w:cs="Arial"/>
          <w:kern w:val="0"/>
          <w:lang w:eastAsia="es-ES" w:bidi="ar-SA"/>
        </w:rPr>
      </w:pPr>
      <w:r>
        <w:rPr>
          <w:rFonts w:ascii="Arial" w:eastAsia="Times New Roman" w:hAnsi="Arial" w:cs="Arial"/>
          <w:kern w:val="0"/>
          <w:lang w:eastAsia="es-ES" w:bidi="ar-SA"/>
        </w:rPr>
        <w:t xml:space="preserve">Una actividad obligatoria por cada </w:t>
      </w:r>
      <w:r w:rsidR="00934137">
        <w:rPr>
          <w:rFonts w:ascii="Arial" w:eastAsia="Times New Roman" w:hAnsi="Arial" w:cs="Arial"/>
          <w:kern w:val="0"/>
          <w:lang w:eastAsia="es-ES" w:bidi="ar-SA"/>
        </w:rPr>
        <w:t>módulo</w:t>
      </w:r>
      <w:r>
        <w:rPr>
          <w:rFonts w:ascii="Arial" w:eastAsia="Times New Roman" w:hAnsi="Arial" w:cs="Arial"/>
          <w:kern w:val="0"/>
          <w:lang w:eastAsia="es-ES" w:bidi="ar-SA"/>
        </w:rPr>
        <w:t>.</w:t>
      </w:r>
    </w:p>
    <w:p w14:paraId="78ABE05D" w14:textId="065F0200" w:rsidR="00630A48" w:rsidRPr="000B5A61" w:rsidRDefault="00630A48" w:rsidP="00630A48">
      <w:pPr>
        <w:pStyle w:val="Prrafodelista"/>
        <w:numPr>
          <w:ilvl w:val="0"/>
          <w:numId w:val="18"/>
        </w:numPr>
        <w:jc w:val="both"/>
        <w:rPr>
          <w:rFonts w:ascii="Arial" w:eastAsia="Times New Roman" w:hAnsi="Arial" w:cs="Arial"/>
          <w:b/>
          <w:kern w:val="0"/>
          <w:lang w:eastAsia="es-ES" w:bidi="ar-SA"/>
        </w:rPr>
      </w:pPr>
      <w:r w:rsidRPr="000B5A61">
        <w:rPr>
          <w:rFonts w:ascii="Arial" w:eastAsia="Times New Roman" w:hAnsi="Arial" w:cs="Arial"/>
          <w:kern w:val="0"/>
          <w:lang w:eastAsia="es-ES" w:bidi="ar-SA"/>
        </w:rPr>
        <w:t xml:space="preserve">Foros: Participación obligatoria en un foro </w:t>
      </w:r>
      <w:r>
        <w:rPr>
          <w:rFonts w:ascii="Arial" w:eastAsia="Times New Roman" w:hAnsi="Arial" w:cs="Arial"/>
          <w:kern w:val="0"/>
          <w:lang w:eastAsia="es-ES" w:bidi="ar-SA"/>
        </w:rPr>
        <w:t xml:space="preserve">de cada </w:t>
      </w:r>
      <w:r w:rsidR="00841BB9">
        <w:rPr>
          <w:rFonts w:ascii="Arial" w:eastAsia="Times New Roman" w:hAnsi="Arial" w:cs="Arial"/>
          <w:kern w:val="0"/>
          <w:lang w:eastAsia="es-ES" w:bidi="ar-SA"/>
        </w:rPr>
        <w:t>módulo</w:t>
      </w:r>
      <w:r>
        <w:rPr>
          <w:rFonts w:ascii="Arial" w:eastAsia="Times New Roman" w:hAnsi="Arial" w:cs="Arial"/>
          <w:kern w:val="0"/>
          <w:lang w:eastAsia="es-ES" w:bidi="ar-SA"/>
        </w:rPr>
        <w:t>.</w:t>
      </w:r>
    </w:p>
    <w:p w14:paraId="62215B4C" w14:textId="77777777" w:rsidR="001D30C9" w:rsidRDefault="001D30C9" w:rsidP="001D30C9">
      <w:pPr>
        <w:pStyle w:val="Prrafodelista"/>
        <w:numPr>
          <w:ilvl w:val="0"/>
          <w:numId w:val="18"/>
        </w:numPr>
        <w:jc w:val="both"/>
        <w:rPr>
          <w:rFonts w:ascii="Arial" w:eastAsia="Times New Roman" w:hAnsi="Arial" w:cs="Arial"/>
          <w:kern w:val="0"/>
          <w:lang w:eastAsia="es-ES" w:bidi="ar-SA"/>
        </w:rPr>
      </w:pPr>
      <w:r>
        <w:rPr>
          <w:rFonts w:ascii="Arial" w:eastAsia="Times New Roman" w:hAnsi="Arial" w:cs="Arial"/>
          <w:kern w:val="0"/>
          <w:lang w:eastAsia="es-ES" w:bidi="ar-SA"/>
        </w:rPr>
        <w:t xml:space="preserve">Cuestionario de autoevaluación </w:t>
      </w:r>
      <w:r w:rsidRPr="006D3E7C">
        <w:rPr>
          <w:rFonts w:ascii="Arial" w:eastAsia="Times New Roman" w:hAnsi="Arial" w:cs="Arial"/>
          <w:kern w:val="0"/>
          <w:lang w:eastAsia="es-ES" w:bidi="ar-SA"/>
        </w:rPr>
        <w:t xml:space="preserve">(diez cuestiones </w:t>
      </w:r>
      <w:r>
        <w:rPr>
          <w:rFonts w:ascii="Arial" w:eastAsia="Times New Roman" w:hAnsi="Arial" w:cs="Arial"/>
          <w:kern w:val="0"/>
          <w:lang w:eastAsia="es-ES" w:bidi="ar-SA"/>
        </w:rPr>
        <w:t>de opciones múltiples</w:t>
      </w:r>
      <w:r w:rsidRPr="006D3E7C">
        <w:rPr>
          <w:rFonts w:ascii="Arial" w:eastAsia="Times New Roman" w:hAnsi="Arial" w:cs="Arial"/>
          <w:kern w:val="0"/>
          <w:lang w:eastAsia="es-ES" w:bidi="ar-SA"/>
        </w:rPr>
        <w:t>)</w:t>
      </w:r>
      <w:r>
        <w:rPr>
          <w:rFonts w:ascii="Arial" w:eastAsia="Times New Roman" w:hAnsi="Arial" w:cs="Arial"/>
          <w:kern w:val="0"/>
          <w:lang w:eastAsia="es-ES" w:bidi="ar-SA"/>
        </w:rPr>
        <w:t xml:space="preserve"> </w:t>
      </w:r>
    </w:p>
    <w:p w14:paraId="74CB3B28" w14:textId="77777777" w:rsidR="00630A48" w:rsidRDefault="00630A48" w:rsidP="00630A48">
      <w:pPr>
        <w:jc w:val="both"/>
        <w:rPr>
          <w:rFonts w:ascii="Arial" w:eastAsia="Times New Roman" w:hAnsi="Arial" w:cs="Arial"/>
          <w:kern w:val="0"/>
          <w:lang w:eastAsia="es-ES" w:bidi="ar-SA"/>
        </w:rPr>
      </w:pPr>
    </w:p>
    <w:p w14:paraId="33A9529C" w14:textId="035B5684" w:rsidR="00630A48" w:rsidRDefault="00630A48" w:rsidP="00630A48">
      <w:pPr>
        <w:jc w:val="both"/>
        <w:rPr>
          <w:rFonts w:ascii="Arial" w:eastAsia="Times New Roman" w:hAnsi="Arial" w:cs="Arial"/>
          <w:kern w:val="0"/>
          <w:lang w:eastAsia="es-ES" w:bidi="ar-SA"/>
        </w:rPr>
      </w:pPr>
      <w:r>
        <w:rPr>
          <w:rFonts w:ascii="Arial" w:eastAsia="Times New Roman" w:hAnsi="Arial" w:cs="Arial"/>
          <w:kern w:val="0"/>
          <w:lang w:eastAsia="es-ES" w:bidi="ar-SA"/>
        </w:rPr>
        <w:t xml:space="preserve">Trabajo </w:t>
      </w:r>
      <w:r w:rsidRPr="00BB1B75">
        <w:rPr>
          <w:rFonts w:ascii="Arial" w:eastAsia="Times New Roman" w:hAnsi="Arial" w:cs="Arial"/>
          <w:kern w:val="0"/>
          <w:lang w:eastAsia="es-ES" w:bidi="ar-SA"/>
        </w:rPr>
        <w:t>final obligatorio</w:t>
      </w:r>
      <w:r>
        <w:rPr>
          <w:rFonts w:ascii="Arial" w:eastAsia="Times New Roman" w:hAnsi="Arial" w:cs="Arial"/>
          <w:kern w:val="0"/>
          <w:lang w:eastAsia="es-ES" w:bidi="ar-SA"/>
        </w:rPr>
        <w:t xml:space="preserve"> en el que deberá plasmar de forma práctica lo aprendido en l</w:t>
      </w:r>
      <w:r w:rsidR="001D30C9">
        <w:rPr>
          <w:rFonts w:ascii="Arial" w:eastAsia="Times New Roman" w:hAnsi="Arial" w:cs="Arial"/>
          <w:kern w:val="0"/>
          <w:lang w:eastAsia="es-ES" w:bidi="ar-SA"/>
        </w:rPr>
        <w:t>o</w:t>
      </w:r>
      <w:r>
        <w:rPr>
          <w:rFonts w:ascii="Arial" w:eastAsia="Times New Roman" w:hAnsi="Arial" w:cs="Arial"/>
          <w:kern w:val="0"/>
          <w:lang w:eastAsia="es-ES" w:bidi="ar-SA"/>
        </w:rPr>
        <w:t xml:space="preserve">s diferentes </w:t>
      </w:r>
      <w:r w:rsidR="001D30C9">
        <w:rPr>
          <w:rFonts w:ascii="Arial" w:eastAsia="Times New Roman" w:hAnsi="Arial" w:cs="Arial"/>
          <w:kern w:val="0"/>
          <w:lang w:eastAsia="es-ES" w:bidi="ar-SA"/>
        </w:rPr>
        <w:t xml:space="preserve">módulos </w:t>
      </w:r>
      <w:r>
        <w:rPr>
          <w:rFonts w:ascii="Arial" w:eastAsia="Times New Roman" w:hAnsi="Arial" w:cs="Arial"/>
          <w:kern w:val="0"/>
          <w:lang w:eastAsia="es-ES" w:bidi="ar-SA"/>
        </w:rPr>
        <w:t>del curso mediante la elaboración de forma práctica de un diseño de proyecto de dirección.</w:t>
      </w:r>
    </w:p>
    <w:p w14:paraId="7CD5B2F4" w14:textId="77777777" w:rsidR="00630A48" w:rsidRPr="006D3E7C" w:rsidRDefault="00630A48" w:rsidP="00630A48">
      <w:pPr>
        <w:jc w:val="both"/>
        <w:rPr>
          <w:rFonts w:ascii="Arial" w:eastAsia="Times New Roman" w:hAnsi="Arial" w:cs="Arial"/>
          <w:kern w:val="0"/>
          <w:lang w:eastAsia="es-ES" w:bidi="ar-SA"/>
        </w:rPr>
      </w:pPr>
    </w:p>
    <w:p w14:paraId="78A18C79" w14:textId="77777777" w:rsidR="00577A5A" w:rsidRDefault="00577A5A" w:rsidP="00577A5A">
      <w:pPr>
        <w:autoSpaceDE w:val="0"/>
        <w:spacing w:line="360" w:lineRule="auto"/>
        <w:jc w:val="center"/>
        <w:rPr>
          <w:rFonts w:ascii="Arial" w:eastAsia="Times New Roman" w:hAnsi="Arial" w:cs="Arial"/>
          <w:b/>
          <w:kern w:val="0"/>
          <w:lang w:eastAsia="es-ES" w:bidi="ar-SA"/>
        </w:rPr>
      </w:pPr>
      <w:r>
        <w:rPr>
          <w:rFonts w:ascii="Arial" w:eastAsia="Times New Roman" w:hAnsi="Arial" w:cs="Arial"/>
          <w:b/>
          <w:kern w:val="0"/>
          <w:lang w:eastAsia="es-ES" w:bidi="ar-SA"/>
        </w:rPr>
        <w:t>CRONOGRAMA</w:t>
      </w:r>
    </w:p>
    <w:p w14:paraId="5831A579" w14:textId="77777777" w:rsidR="00577A5A" w:rsidRDefault="00577A5A" w:rsidP="00577A5A">
      <w:pPr>
        <w:jc w:val="both"/>
        <w:rPr>
          <w:rFonts w:ascii="Arial" w:eastAsia="Times New Roman" w:hAnsi="Arial" w:cs="Arial"/>
          <w:kern w:val="0"/>
          <w:lang w:eastAsia="es-ES" w:bidi="ar-SA"/>
        </w:rPr>
      </w:pPr>
    </w:p>
    <w:p w14:paraId="0F235FDF" w14:textId="61B7E812" w:rsidR="00577A5A" w:rsidRDefault="00577A5A" w:rsidP="00577A5A">
      <w:pPr>
        <w:jc w:val="both"/>
        <w:rPr>
          <w:rFonts w:ascii="Arial" w:eastAsia="Times New Roman" w:hAnsi="Arial" w:cs="Arial"/>
          <w:kern w:val="0"/>
          <w:lang w:eastAsia="es-ES" w:bidi="ar-SA"/>
        </w:rPr>
      </w:pPr>
      <w:r>
        <w:rPr>
          <w:rFonts w:ascii="Arial" w:eastAsia="Times New Roman" w:hAnsi="Arial" w:cs="Arial"/>
          <w:kern w:val="0"/>
          <w:lang w:eastAsia="es-ES" w:bidi="ar-SA"/>
        </w:rPr>
        <w:t xml:space="preserve">El curso dura </w:t>
      </w:r>
      <w:r w:rsidR="0070688B">
        <w:rPr>
          <w:rFonts w:ascii="Arial" w:eastAsia="Times New Roman" w:hAnsi="Arial" w:cs="Arial"/>
          <w:kern w:val="0"/>
          <w:lang w:eastAsia="es-ES" w:bidi="ar-SA"/>
        </w:rPr>
        <w:t>2</w:t>
      </w:r>
      <w:r>
        <w:rPr>
          <w:rFonts w:ascii="Arial" w:eastAsia="Times New Roman" w:hAnsi="Arial" w:cs="Arial"/>
          <w:kern w:val="0"/>
          <w:lang w:eastAsia="es-ES" w:bidi="ar-SA"/>
        </w:rPr>
        <w:t xml:space="preserve"> meses </w:t>
      </w:r>
    </w:p>
    <w:p w14:paraId="339091D8" w14:textId="77777777" w:rsidR="00577A5A" w:rsidRDefault="00577A5A" w:rsidP="00577A5A">
      <w:pPr>
        <w:jc w:val="both"/>
        <w:rPr>
          <w:rFonts w:ascii="Arial" w:eastAsia="Times New Roman" w:hAnsi="Arial" w:cs="Arial"/>
          <w:kern w:val="0"/>
          <w:lang w:eastAsia="es-ES" w:bidi="ar-SA"/>
        </w:rPr>
      </w:pPr>
    </w:p>
    <w:p w14:paraId="6897001B" w14:textId="4B4F00C8" w:rsidR="00577A5A" w:rsidRDefault="00577A5A" w:rsidP="00577A5A">
      <w:pPr>
        <w:jc w:val="both"/>
        <w:rPr>
          <w:rFonts w:ascii="Arial" w:eastAsia="Times New Roman" w:hAnsi="Arial" w:cs="Arial"/>
          <w:kern w:val="0"/>
          <w:lang w:eastAsia="es-ES" w:bidi="ar-SA"/>
        </w:rPr>
      </w:pPr>
      <w:r>
        <w:rPr>
          <w:rFonts w:ascii="Arial" w:eastAsia="Times New Roman" w:hAnsi="Arial" w:cs="Arial"/>
          <w:kern w:val="0"/>
          <w:lang w:eastAsia="es-ES" w:bidi="ar-SA"/>
        </w:rPr>
        <w:t xml:space="preserve">Fecha de inicio de la actividad: </w:t>
      </w:r>
      <w:r w:rsidR="0070688B">
        <w:rPr>
          <w:rFonts w:ascii="Arial" w:eastAsia="Times New Roman" w:hAnsi="Arial" w:cs="Arial"/>
          <w:kern w:val="0"/>
          <w:lang w:eastAsia="es-ES" w:bidi="ar-SA"/>
        </w:rPr>
        <w:t>…</w:t>
      </w:r>
    </w:p>
    <w:p w14:paraId="03EBF948" w14:textId="77777777" w:rsidR="00577A5A" w:rsidRDefault="00577A5A" w:rsidP="00577A5A">
      <w:pPr>
        <w:jc w:val="both"/>
        <w:rPr>
          <w:rFonts w:ascii="Arial" w:eastAsia="Times New Roman" w:hAnsi="Arial" w:cs="Arial"/>
          <w:kern w:val="0"/>
          <w:lang w:eastAsia="es-ES" w:bidi="ar-SA"/>
        </w:rPr>
      </w:pPr>
    </w:p>
    <w:p w14:paraId="0EC70119" w14:textId="40C72C4A" w:rsidR="00577A5A" w:rsidRDefault="00577A5A" w:rsidP="00577A5A">
      <w:pPr>
        <w:jc w:val="both"/>
        <w:rPr>
          <w:rFonts w:ascii="Arial" w:eastAsia="Times New Roman" w:hAnsi="Arial" w:cs="Arial"/>
          <w:kern w:val="0"/>
          <w:lang w:eastAsia="es-ES" w:bidi="ar-SA"/>
        </w:rPr>
      </w:pPr>
      <w:r>
        <w:rPr>
          <w:rFonts w:ascii="Arial" w:eastAsia="Times New Roman" w:hAnsi="Arial" w:cs="Arial"/>
          <w:kern w:val="0"/>
          <w:lang w:eastAsia="es-ES" w:bidi="ar-SA"/>
        </w:rPr>
        <w:t xml:space="preserve">Fecha de finalización de la actividad: </w:t>
      </w:r>
      <w:r w:rsidR="0070688B">
        <w:rPr>
          <w:rFonts w:ascii="Arial" w:eastAsia="Times New Roman" w:hAnsi="Arial" w:cs="Arial"/>
          <w:kern w:val="0"/>
          <w:lang w:eastAsia="es-ES" w:bidi="ar-SA"/>
        </w:rPr>
        <w:t>…</w:t>
      </w:r>
      <w:r>
        <w:rPr>
          <w:rFonts w:ascii="Arial" w:eastAsia="Times New Roman" w:hAnsi="Arial" w:cs="Arial"/>
          <w:kern w:val="0"/>
          <w:lang w:eastAsia="es-ES" w:bidi="ar-SA"/>
        </w:rPr>
        <w:t xml:space="preserve"> </w:t>
      </w:r>
    </w:p>
    <w:p w14:paraId="0381C991" w14:textId="77777777" w:rsidR="00577A5A" w:rsidRDefault="00577A5A" w:rsidP="00577A5A">
      <w:pPr>
        <w:jc w:val="both"/>
        <w:rPr>
          <w:rFonts w:ascii="Arial" w:eastAsia="Times New Roman" w:hAnsi="Arial" w:cs="Arial"/>
          <w:kern w:val="0"/>
          <w:lang w:eastAsia="es-ES" w:bidi="ar-SA"/>
        </w:rPr>
      </w:pPr>
    </w:p>
    <w:p w14:paraId="251E7CF8" w14:textId="77777777" w:rsidR="00577A5A" w:rsidRDefault="00577A5A" w:rsidP="00577A5A">
      <w:pPr>
        <w:tabs>
          <w:tab w:val="num" w:pos="720"/>
        </w:tabs>
        <w:jc w:val="both"/>
        <w:rPr>
          <w:rFonts w:ascii="Arial" w:eastAsia="Times New Roman" w:hAnsi="Arial" w:cs="Arial"/>
          <w:kern w:val="0"/>
          <w:lang w:eastAsia="es-ES" w:bidi="ar-SA"/>
        </w:rPr>
      </w:pPr>
      <w:r>
        <w:rPr>
          <w:rFonts w:ascii="Arial" w:eastAsia="Times New Roman" w:hAnsi="Arial" w:cs="Arial"/>
          <w:kern w:val="0"/>
          <w:lang w:eastAsia="es-ES" w:bidi="ar-SA"/>
        </w:rPr>
        <w:t>FECHAS:</w:t>
      </w:r>
    </w:p>
    <w:p w14:paraId="1DACFFE7" w14:textId="77777777" w:rsidR="00577A5A" w:rsidRDefault="00577A5A" w:rsidP="00577A5A">
      <w:pPr>
        <w:tabs>
          <w:tab w:val="num" w:pos="720"/>
        </w:tabs>
        <w:jc w:val="both"/>
        <w:rPr>
          <w:rFonts w:ascii="Arial" w:eastAsia="Times New Roman" w:hAnsi="Arial" w:cs="Arial"/>
          <w:kern w:val="0"/>
          <w:lang w:eastAsia="es-ES" w:bidi="ar-SA"/>
        </w:rPr>
      </w:pPr>
    </w:p>
    <w:p w14:paraId="10E1F12D" w14:textId="38EA2EAB" w:rsidR="00577A5A" w:rsidRDefault="0070688B" w:rsidP="00577A5A">
      <w:pPr>
        <w:tabs>
          <w:tab w:val="num" w:pos="720"/>
        </w:tabs>
        <w:jc w:val="both"/>
        <w:rPr>
          <w:rFonts w:ascii="Arial" w:eastAsia="Times New Roman" w:hAnsi="Arial" w:cs="Arial"/>
          <w:kern w:val="0"/>
          <w:lang w:eastAsia="es-ES" w:bidi="ar-SA"/>
        </w:rPr>
      </w:pPr>
      <w:r>
        <w:rPr>
          <w:rFonts w:ascii="Arial" w:eastAsia="Times New Roman" w:hAnsi="Arial" w:cs="Arial"/>
          <w:kern w:val="0"/>
          <w:u w:val="single"/>
          <w:lang w:eastAsia="es-ES" w:bidi="ar-SA"/>
        </w:rPr>
        <w:lastRenderedPageBreak/>
        <w:t>Módulo 1</w:t>
      </w:r>
      <w:r w:rsidR="00577A5A">
        <w:rPr>
          <w:rFonts w:ascii="Arial" w:eastAsia="Times New Roman" w:hAnsi="Arial" w:cs="Arial"/>
          <w:kern w:val="0"/>
          <w:lang w:eastAsia="es-ES" w:bidi="ar-SA"/>
        </w:rPr>
        <w:t xml:space="preserve">: Del </w:t>
      </w:r>
      <w:r w:rsidR="002771D1">
        <w:rPr>
          <w:rFonts w:ascii="Arial" w:eastAsia="Times New Roman" w:hAnsi="Arial" w:cs="Arial"/>
          <w:kern w:val="0"/>
          <w:lang w:eastAsia="es-ES" w:bidi="ar-SA"/>
        </w:rPr>
        <w:t>…</w:t>
      </w:r>
      <w:r w:rsidR="00577A5A">
        <w:rPr>
          <w:rFonts w:ascii="Arial" w:eastAsia="Times New Roman" w:hAnsi="Arial" w:cs="Arial"/>
          <w:kern w:val="0"/>
          <w:lang w:eastAsia="es-ES" w:bidi="ar-SA"/>
        </w:rPr>
        <w:t xml:space="preserve">de </w:t>
      </w:r>
      <w:r w:rsidR="002771D1">
        <w:rPr>
          <w:rFonts w:ascii="Arial" w:eastAsia="Times New Roman" w:hAnsi="Arial" w:cs="Arial"/>
          <w:kern w:val="0"/>
          <w:lang w:eastAsia="es-ES" w:bidi="ar-SA"/>
        </w:rPr>
        <w:t>…</w:t>
      </w:r>
      <w:r w:rsidR="00577A5A">
        <w:rPr>
          <w:rFonts w:ascii="Arial" w:eastAsia="Times New Roman" w:hAnsi="Arial" w:cs="Arial"/>
          <w:kern w:val="0"/>
          <w:lang w:eastAsia="es-ES" w:bidi="ar-SA"/>
        </w:rPr>
        <w:t xml:space="preserve">al </w:t>
      </w:r>
      <w:r w:rsidR="002771D1">
        <w:rPr>
          <w:rFonts w:ascii="Arial" w:eastAsia="Times New Roman" w:hAnsi="Arial" w:cs="Arial"/>
          <w:kern w:val="0"/>
          <w:lang w:eastAsia="es-ES" w:bidi="ar-SA"/>
        </w:rPr>
        <w:t>…</w:t>
      </w:r>
      <w:r w:rsidR="00577A5A">
        <w:rPr>
          <w:rFonts w:ascii="Arial" w:eastAsia="Times New Roman" w:hAnsi="Arial" w:cs="Arial"/>
          <w:kern w:val="0"/>
          <w:lang w:eastAsia="es-ES" w:bidi="ar-SA"/>
        </w:rPr>
        <w:t xml:space="preserve">de </w:t>
      </w:r>
      <w:r w:rsidR="002771D1">
        <w:rPr>
          <w:rFonts w:ascii="Arial" w:eastAsia="Times New Roman" w:hAnsi="Arial" w:cs="Arial"/>
          <w:kern w:val="0"/>
          <w:lang w:eastAsia="es-ES" w:bidi="ar-SA"/>
        </w:rPr>
        <w:t>…</w:t>
      </w:r>
      <w:r w:rsidR="00577A5A">
        <w:rPr>
          <w:rFonts w:ascii="Arial" w:eastAsia="Times New Roman" w:hAnsi="Arial" w:cs="Arial"/>
          <w:kern w:val="0"/>
          <w:lang w:eastAsia="es-ES" w:bidi="ar-SA"/>
        </w:rPr>
        <w:t xml:space="preserve"> de </w:t>
      </w:r>
      <w:proofErr w:type="gramStart"/>
      <w:r w:rsidR="00577A5A">
        <w:rPr>
          <w:rFonts w:ascii="Arial" w:eastAsia="Times New Roman" w:hAnsi="Arial" w:cs="Arial"/>
          <w:kern w:val="0"/>
          <w:lang w:eastAsia="es-ES" w:bidi="ar-SA"/>
        </w:rPr>
        <w:t>202</w:t>
      </w:r>
      <w:r w:rsidR="00E706DE">
        <w:rPr>
          <w:rFonts w:ascii="Arial" w:eastAsia="Times New Roman" w:hAnsi="Arial" w:cs="Arial"/>
          <w:kern w:val="0"/>
          <w:lang w:eastAsia="es-ES" w:bidi="ar-SA"/>
        </w:rPr>
        <w:t>..</w:t>
      </w:r>
      <w:proofErr w:type="gramEnd"/>
    </w:p>
    <w:p w14:paraId="067E2589" w14:textId="06125769" w:rsidR="00577A5A" w:rsidRDefault="00E706DE" w:rsidP="00E706DE">
      <w:pPr>
        <w:tabs>
          <w:tab w:val="num" w:pos="720"/>
        </w:tabs>
        <w:jc w:val="both"/>
        <w:rPr>
          <w:rFonts w:ascii="Arial" w:eastAsia="Times New Roman" w:hAnsi="Arial" w:cs="Arial"/>
          <w:kern w:val="0"/>
          <w:lang w:eastAsia="es-ES" w:bidi="ar-SA"/>
        </w:rPr>
      </w:pPr>
      <w:r>
        <w:rPr>
          <w:rFonts w:ascii="Arial" w:eastAsia="Times New Roman" w:hAnsi="Arial" w:cs="Arial"/>
          <w:kern w:val="0"/>
          <w:u w:val="single"/>
          <w:lang w:eastAsia="es-ES" w:bidi="ar-SA"/>
        </w:rPr>
        <w:t>Módulo 2: …</w:t>
      </w:r>
    </w:p>
    <w:p w14:paraId="3072AF8B" w14:textId="00812251" w:rsidR="00577A5A" w:rsidRDefault="00577A5A" w:rsidP="00577A5A">
      <w:pPr>
        <w:tabs>
          <w:tab w:val="num" w:pos="720"/>
        </w:tabs>
        <w:jc w:val="both"/>
        <w:rPr>
          <w:rFonts w:ascii="Arial" w:eastAsia="Times New Roman" w:hAnsi="Arial" w:cs="Arial"/>
          <w:kern w:val="0"/>
          <w:lang w:eastAsia="es-ES" w:bidi="ar-SA"/>
        </w:rPr>
      </w:pPr>
      <w:r>
        <w:rPr>
          <w:rFonts w:ascii="Arial" w:eastAsia="Times New Roman" w:hAnsi="Arial" w:cs="Arial"/>
          <w:kern w:val="0"/>
          <w:u w:val="single"/>
          <w:lang w:eastAsia="es-ES" w:bidi="ar-SA"/>
        </w:rPr>
        <w:t>TRABAJO FINAL</w:t>
      </w:r>
      <w:r>
        <w:rPr>
          <w:rFonts w:ascii="Arial" w:eastAsia="Times New Roman" w:hAnsi="Arial" w:cs="Arial"/>
          <w:kern w:val="0"/>
          <w:lang w:eastAsia="es-ES" w:bidi="ar-SA"/>
        </w:rPr>
        <w:t xml:space="preserve"> y contestación a la encuesta de satisfacción: Del </w:t>
      </w:r>
      <w:r w:rsidR="00E706DE">
        <w:rPr>
          <w:rFonts w:ascii="Arial" w:eastAsia="Times New Roman" w:hAnsi="Arial" w:cs="Arial"/>
          <w:kern w:val="0"/>
          <w:lang w:eastAsia="es-ES" w:bidi="ar-SA"/>
        </w:rPr>
        <w:t>…</w:t>
      </w:r>
      <w:r>
        <w:rPr>
          <w:rFonts w:ascii="Arial" w:eastAsia="Times New Roman" w:hAnsi="Arial" w:cs="Arial"/>
          <w:kern w:val="0"/>
          <w:lang w:eastAsia="es-ES" w:bidi="ar-SA"/>
        </w:rPr>
        <w:t xml:space="preserve">de </w:t>
      </w:r>
      <w:r w:rsidR="00E706DE">
        <w:rPr>
          <w:rFonts w:ascii="Arial" w:eastAsia="Times New Roman" w:hAnsi="Arial" w:cs="Arial"/>
          <w:kern w:val="0"/>
          <w:lang w:eastAsia="es-ES" w:bidi="ar-SA"/>
        </w:rPr>
        <w:t>…</w:t>
      </w:r>
      <w:r>
        <w:rPr>
          <w:rFonts w:ascii="Arial" w:eastAsia="Times New Roman" w:hAnsi="Arial" w:cs="Arial"/>
          <w:kern w:val="0"/>
          <w:lang w:eastAsia="es-ES" w:bidi="ar-SA"/>
        </w:rPr>
        <w:t xml:space="preserve"> hasta el </w:t>
      </w:r>
      <w:r w:rsidR="00E706DE">
        <w:rPr>
          <w:rFonts w:ascii="Arial" w:eastAsia="Times New Roman" w:hAnsi="Arial" w:cs="Arial"/>
          <w:kern w:val="0"/>
          <w:lang w:eastAsia="es-ES" w:bidi="ar-SA"/>
        </w:rPr>
        <w:t>…</w:t>
      </w:r>
      <w:r>
        <w:rPr>
          <w:rFonts w:ascii="Arial" w:eastAsia="Times New Roman" w:hAnsi="Arial" w:cs="Arial"/>
          <w:kern w:val="0"/>
          <w:lang w:eastAsia="es-ES" w:bidi="ar-SA"/>
        </w:rPr>
        <w:t xml:space="preserve"> de</w:t>
      </w:r>
      <w:r w:rsidR="00E706DE">
        <w:rPr>
          <w:rFonts w:ascii="Arial" w:eastAsia="Times New Roman" w:hAnsi="Arial" w:cs="Arial"/>
          <w:kern w:val="0"/>
          <w:lang w:eastAsia="es-ES" w:bidi="ar-SA"/>
        </w:rPr>
        <w:t>…</w:t>
      </w:r>
      <w:r>
        <w:rPr>
          <w:rFonts w:ascii="Arial" w:eastAsia="Times New Roman" w:hAnsi="Arial" w:cs="Arial"/>
          <w:kern w:val="0"/>
          <w:lang w:eastAsia="es-ES" w:bidi="ar-SA"/>
        </w:rPr>
        <w:t>de 202</w:t>
      </w:r>
      <w:r w:rsidR="00E706DE">
        <w:rPr>
          <w:rFonts w:ascii="Arial" w:eastAsia="Times New Roman" w:hAnsi="Arial" w:cs="Arial"/>
          <w:kern w:val="0"/>
          <w:lang w:eastAsia="es-ES" w:bidi="ar-SA"/>
        </w:rPr>
        <w:t>..</w:t>
      </w:r>
      <w:r>
        <w:rPr>
          <w:rFonts w:ascii="Arial" w:eastAsia="Times New Roman" w:hAnsi="Arial" w:cs="Arial"/>
          <w:kern w:val="0"/>
          <w:lang w:eastAsia="es-ES" w:bidi="ar-SA"/>
        </w:rPr>
        <w:t>.</w:t>
      </w:r>
    </w:p>
    <w:p w14:paraId="3AC538DE" w14:textId="77777777" w:rsidR="00577A5A" w:rsidRDefault="00577A5A" w:rsidP="00577A5A">
      <w:pPr>
        <w:pStyle w:val="Prrafodelista"/>
        <w:jc w:val="both"/>
      </w:pPr>
    </w:p>
    <w:p w14:paraId="73E1E3DF" w14:textId="77777777" w:rsidR="00630A48" w:rsidRDefault="00630A48" w:rsidP="00630A48">
      <w:pPr>
        <w:autoSpaceDE w:val="0"/>
        <w:spacing w:line="360" w:lineRule="auto"/>
        <w:jc w:val="center"/>
        <w:rPr>
          <w:rFonts w:ascii="Arial" w:eastAsia="Arial" w:hAnsi="Arial" w:cs="Arial"/>
          <w:b/>
          <w:bCs/>
        </w:rPr>
      </w:pPr>
      <w:r>
        <w:rPr>
          <w:rFonts w:ascii="Arial" w:eastAsia="Arial" w:hAnsi="Arial" w:cs="Arial"/>
          <w:b/>
          <w:bCs/>
        </w:rPr>
        <w:t>DINÁMICA DE TRABAJO</w:t>
      </w:r>
    </w:p>
    <w:p w14:paraId="4043D5E2" w14:textId="4A0B31CB" w:rsidR="00630A48" w:rsidRPr="00BB1B75" w:rsidRDefault="00630A48" w:rsidP="00630A48">
      <w:pPr>
        <w:jc w:val="both"/>
        <w:rPr>
          <w:rFonts w:ascii="Arial" w:eastAsia="Times New Roman" w:hAnsi="Arial" w:cs="Arial"/>
          <w:kern w:val="0"/>
          <w:lang w:eastAsia="es-ES" w:bidi="ar-SA"/>
        </w:rPr>
      </w:pPr>
      <w:r w:rsidRPr="00BB1B75">
        <w:rPr>
          <w:rFonts w:ascii="Arial" w:eastAsia="Times New Roman" w:hAnsi="Arial" w:cs="Arial"/>
          <w:kern w:val="0"/>
          <w:lang w:eastAsia="es-ES" w:bidi="ar-SA"/>
        </w:rPr>
        <w:t>Paralelamente al estudio y reflexión sobre los contenidos</w:t>
      </w:r>
      <w:r>
        <w:rPr>
          <w:rFonts w:ascii="Arial" w:eastAsia="Times New Roman" w:hAnsi="Arial" w:cs="Arial"/>
          <w:kern w:val="0"/>
          <w:lang w:eastAsia="es-ES" w:bidi="ar-SA"/>
        </w:rPr>
        <w:t xml:space="preserve"> y contestación a las actividades y al cuestionario de autoevaluación, será obligatoria la participación en un FORO, por </w:t>
      </w:r>
      <w:r w:rsidR="00214D2F">
        <w:rPr>
          <w:rFonts w:ascii="Arial" w:eastAsia="Times New Roman" w:hAnsi="Arial" w:cs="Arial"/>
          <w:kern w:val="0"/>
          <w:lang w:eastAsia="es-ES" w:bidi="ar-SA"/>
        </w:rPr>
        <w:t>módulo</w:t>
      </w:r>
      <w:r>
        <w:rPr>
          <w:rFonts w:ascii="Arial" w:eastAsia="Times New Roman" w:hAnsi="Arial" w:cs="Arial"/>
          <w:kern w:val="0"/>
          <w:lang w:eastAsia="es-ES" w:bidi="ar-SA"/>
        </w:rPr>
        <w:t>,</w:t>
      </w:r>
      <w:r w:rsidRPr="00BB1B75">
        <w:rPr>
          <w:rFonts w:ascii="Arial" w:eastAsia="Times New Roman" w:hAnsi="Arial" w:cs="Arial"/>
          <w:kern w:val="0"/>
          <w:lang w:eastAsia="es-ES" w:bidi="ar-SA"/>
        </w:rPr>
        <w:t xml:space="preserve"> </w:t>
      </w:r>
      <w:r>
        <w:rPr>
          <w:rFonts w:ascii="Arial" w:eastAsia="Times New Roman" w:hAnsi="Arial" w:cs="Arial"/>
          <w:kern w:val="0"/>
          <w:lang w:eastAsia="es-ES" w:bidi="ar-SA"/>
        </w:rPr>
        <w:t xml:space="preserve">sobre el tema que el tutor proponga, todo ello con el objetivo de la reflexión grupal y poder intercambiar experiencias entre los alumnos y el tutor. </w:t>
      </w:r>
    </w:p>
    <w:p w14:paraId="75A8055B" w14:textId="77777777" w:rsidR="00DB2E79" w:rsidRDefault="003D0D51" w:rsidP="00DD67AD">
      <w:pPr>
        <w:autoSpaceDE w:val="0"/>
        <w:spacing w:line="360" w:lineRule="auto"/>
        <w:rPr>
          <w:rFonts w:ascii="Arial" w:eastAsia="Arial" w:hAnsi="Arial" w:cs="Arial"/>
          <w:b/>
          <w:bCs/>
        </w:rPr>
      </w:pPr>
      <w:r>
        <w:rPr>
          <w:rFonts w:ascii="Arial" w:eastAsia="Arial" w:hAnsi="Arial" w:cs="Arial"/>
        </w:rPr>
        <w:tab/>
      </w:r>
    </w:p>
    <w:p w14:paraId="190FE60F" w14:textId="77777777" w:rsidR="00630A48" w:rsidRDefault="00630A48" w:rsidP="00630A48">
      <w:pPr>
        <w:autoSpaceDE w:val="0"/>
        <w:spacing w:line="360" w:lineRule="auto"/>
        <w:jc w:val="center"/>
        <w:rPr>
          <w:rFonts w:ascii="Arial" w:eastAsia="Arial" w:hAnsi="Arial" w:cs="Arial"/>
          <w:b/>
          <w:bCs/>
        </w:rPr>
      </w:pPr>
      <w:r>
        <w:rPr>
          <w:rFonts w:ascii="Arial" w:eastAsia="Arial" w:hAnsi="Arial" w:cs="Arial"/>
          <w:b/>
          <w:bCs/>
        </w:rPr>
        <w:t>EVALUACIÓN</w:t>
      </w:r>
    </w:p>
    <w:p w14:paraId="7272A461" w14:textId="77777777" w:rsidR="009E0FAC" w:rsidRPr="00636B17" w:rsidRDefault="009E0FAC" w:rsidP="00214D2F">
      <w:pPr>
        <w:autoSpaceDE w:val="0"/>
        <w:spacing w:line="360" w:lineRule="auto"/>
        <w:jc w:val="both"/>
        <w:rPr>
          <w:rFonts w:ascii="Arial" w:eastAsia="Arial" w:hAnsi="Arial" w:cs="Arial"/>
          <w:b/>
          <w:bCs/>
        </w:rPr>
      </w:pPr>
      <w:r w:rsidRPr="00636B17">
        <w:rPr>
          <w:rFonts w:ascii="Arial" w:eastAsia="Arial" w:hAnsi="Arial" w:cs="Arial"/>
          <w:b/>
        </w:rPr>
        <w:t>Caracter</w:t>
      </w:r>
      <w:r>
        <w:rPr>
          <w:rFonts w:ascii="Arial" w:eastAsia="Arial" w:hAnsi="Arial" w:cs="Arial"/>
          <w:b/>
        </w:rPr>
        <w:t>ística general de la evaluación</w:t>
      </w:r>
    </w:p>
    <w:p w14:paraId="3319229D" w14:textId="24B0C70E" w:rsidR="009E0FAC" w:rsidRDefault="009E0FAC" w:rsidP="00214D2F">
      <w:pPr>
        <w:jc w:val="both"/>
        <w:rPr>
          <w:rFonts w:ascii="Arial" w:hAnsi="Arial" w:cs="Arial"/>
        </w:rPr>
      </w:pPr>
      <w:r>
        <w:rPr>
          <w:rFonts w:ascii="Arial" w:hAnsi="Arial" w:cs="Arial"/>
        </w:rPr>
        <w:t xml:space="preserve">La evaluación </w:t>
      </w:r>
      <w:r w:rsidRPr="007E6099">
        <w:rPr>
          <w:rFonts w:ascii="Arial" w:hAnsi="Arial" w:cs="Arial"/>
        </w:rPr>
        <w:t xml:space="preserve">se realizará con </w:t>
      </w:r>
      <w:r>
        <w:rPr>
          <w:rFonts w:ascii="Arial" w:hAnsi="Arial" w:cs="Arial"/>
        </w:rPr>
        <w:t xml:space="preserve">la superación de las diferentes actividades obligatorias y cuestionarios de autoevaluación de cada </w:t>
      </w:r>
      <w:r w:rsidR="003D0D51">
        <w:rPr>
          <w:rFonts w:ascii="Arial" w:hAnsi="Arial" w:cs="Arial"/>
        </w:rPr>
        <w:t>módulo</w:t>
      </w:r>
      <w:r>
        <w:rPr>
          <w:rFonts w:ascii="Arial" w:hAnsi="Arial" w:cs="Arial"/>
        </w:rPr>
        <w:t xml:space="preserve"> y</w:t>
      </w:r>
      <w:r w:rsidRPr="007E6099">
        <w:rPr>
          <w:rFonts w:ascii="Arial" w:hAnsi="Arial" w:cs="Arial"/>
        </w:rPr>
        <w:t xml:space="preserve"> mediante la</w:t>
      </w:r>
      <w:r>
        <w:rPr>
          <w:rFonts w:ascii="Arial" w:hAnsi="Arial" w:cs="Arial"/>
        </w:rPr>
        <w:t xml:space="preserve"> presentación del trabajo final, </w:t>
      </w:r>
      <w:r w:rsidRPr="007E6099">
        <w:rPr>
          <w:rFonts w:ascii="Arial" w:hAnsi="Arial" w:cs="Arial"/>
        </w:rPr>
        <w:t xml:space="preserve">así como las aportaciones realizadas por cada uno de los participantes en </w:t>
      </w:r>
      <w:r>
        <w:rPr>
          <w:rFonts w:ascii="Arial" w:hAnsi="Arial" w:cs="Arial"/>
        </w:rPr>
        <w:t xml:space="preserve">el FORO. </w:t>
      </w:r>
    </w:p>
    <w:p w14:paraId="6651A0CC" w14:textId="77777777" w:rsidR="009E0FAC" w:rsidRDefault="009E0FAC" w:rsidP="00214D2F">
      <w:pPr>
        <w:jc w:val="both"/>
        <w:rPr>
          <w:rFonts w:ascii="Arial" w:hAnsi="Arial" w:cs="Arial"/>
        </w:rPr>
      </w:pPr>
    </w:p>
    <w:p w14:paraId="6492A20D" w14:textId="77777777" w:rsidR="009E0FAC" w:rsidRDefault="009E0FAC" w:rsidP="00214D2F">
      <w:pPr>
        <w:jc w:val="both"/>
      </w:pPr>
      <w:r>
        <w:rPr>
          <w:rFonts w:ascii="Arial" w:hAnsi="Arial" w:cs="Arial"/>
        </w:rPr>
        <w:t xml:space="preserve">Los alumnos podrán acceder a una tutoría online cuando lo necesite a través de la plataforma digital donde ese colgado el curso. </w:t>
      </w:r>
    </w:p>
    <w:p w14:paraId="685FB4CC" w14:textId="77777777" w:rsidR="009E0FAC" w:rsidRDefault="009E0FAC" w:rsidP="00214D2F">
      <w:pPr>
        <w:jc w:val="both"/>
        <w:rPr>
          <w:rFonts w:ascii="Arial" w:hAnsi="Arial" w:cs="Arial"/>
        </w:rPr>
      </w:pPr>
    </w:p>
    <w:p w14:paraId="3AA7DB6A" w14:textId="77777777" w:rsidR="009E0FAC" w:rsidRPr="007E6099" w:rsidRDefault="009E0FAC" w:rsidP="00214D2F">
      <w:pPr>
        <w:autoSpaceDE w:val="0"/>
        <w:spacing w:line="360" w:lineRule="auto"/>
        <w:jc w:val="both"/>
        <w:rPr>
          <w:rFonts w:ascii="Arial" w:eastAsia="Arial" w:hAnsi="Arial" w:cs="Arial"/>
          <w:b/>
          <w:bCs/>
        </w:rPr>
      </w:pPr>
      <w:r w:rsidRPr="007E6099">
        <w:rPr>
          <w:rFonts w:ascii="Arial" w:eastAsia="Arial" w:hAnsi="Arial" w:cs="Arial"/>
          <w:b/>
        </w:rPr>
        <w:t>Criterios</w:t>
      </w:r>
      <w:r w:rsidRPr="00636B17">
        <w:rPr>
          <w:rFonts w:ascii="Arial" w:eastAsia="Arial" w:hAnsi="Arial" w:cs="Arial"/>
          <w:b/>
        </w:rPr>
        <w:t xml:space="preserve"> y procedimientos de evaluación</w:t>
      </w:r>
    </w:p>
    <w:p w14:paraId="54993B29" w14:textId="77777777" w:rsidR="009E0FAC" w:rsidRPr="00DD212E" w:rsidRDefault="009E0FAC" w:rsidP="00214D2F">
      <w:pPr>
        <w:jc w:val="both"/>
        <w:rPr>
          <w:rFonts w:ascii="Arial" w:hAnsi="Arial" w:cs="Arial"/>
          <w:b/>
          <w:bCs/>
        </w:rPr>
      </w:pPr>
      <w:r w:rsidRPr="00DD212E">
        <w:rPr>
          <w:rFonts w:ascii="Arial" w:hAnsi="Arial" w:cs="Arial"/>
          <w:b/>
        </w:rPr>
        <w:t>Calificación:</w:t>
      </w:r>
    </w:p>
    <w:p w14:paraId="157F82F1" w14:textId="77777777" w:rsidR="009E0FAC" w:rsidRPr="00DD212E" w:rsidRDefault="009E0FAC" w:rsidP="00214D2F">
      <w:pPr>
        <w:jc w:val="both"/>
        <w:rPr>
          <w:rFonts w:ascii="Arial" w:hAnsi="Arial" w:cs="Arial"/>
        </w:rPr>
      </w:pPr>
    </w:p>
    <w:p w14:paraId="57CF125E" w14:textId="77777777" w:rsidR="009E0FAC" w:rsidRPr="00DD212E" w:rsidRDefault="009E0FAC" w:rsidP="00214D2F">
      <w:pPr>
        <w:jc w:val="both"/>
        <w:rPr>
          <w:rFonts w:ascii="Arial" w:hAnsi="Arial" w:cs="Arial"/>
        </w:rPr>
      </w:pPr>
      <w:r w:rsidRPr="00DD212E">
        <w:rPr>
          <w:rFonts w:ascii="Arial" w:hAnsi="Arial" w:cs="Arial"/>
        </w:rPr>
        <w:t>En cada uno de las actividades</w:t>
      </w:r>
      <w:r>
        <w:rPr>
          <w:rFonts w:ascii="Arial" w:hAnsi="Arial" w:cs="Arial"/>
        </w:rPr>
        <w:t xml:space="preserve"> y en el FORO</w:t>
      </w:r>
      <w:r w:rsidRPr="00DD212E">
        <w:rPr>
          <w:rFonts w:ascii="Arial" w:hAnsi="Arial" w:cs="Arial"/>
        </w:rPr>
        <w:t xml:space="preserve"> se pondrá una calificación de </w:t>
      </w:r>
      <w:r>
        <w:rPr>
          <w:rFonts w:ascii="Arial" w:hAnsi="Arial" w:cs="Arial"/>
        </w:rPr>
        <w:t xml:space="preserve">SUPERADO, NO SUPERADO y a REVISAR. </w:t>
      </w:r>
    </w:p>
    <w:p w14:paraId="3E00908B" w14:textId="77777777" w:rsidR="009E0FAC" w:rsidRPr="00DD212E" w:rsidRDefault="009E0FAC" w:rsidP="00214D2F">
      <w:pPr>
        <w:jc w:val="both"/>
        <w:rPr>
          <w:rFonts w:ascii="Arial" w:hAnsi="Arial" w:cs="Arial"/>
        </w:rPr>
      </w:pPr>
    </w:p>
    <w:p w14:paraId="36B5E9A8" w14:textId="77777777" w:rsidR="009E0FAC" w:rsidRPr="00DD212E" w:rsidRDefault="009E0FAC" w:rsidP="00214D2F">
      <w:pPr>
        <w:jc w:val="both"/>
        <w:rPr>
          <w:rFonts w:ascii="Arial" w:hAnsi="Arial" w:cs="Arial"/>
        </w:rPr>
      </w:pPr>
      <w:r w:rsidRPr="00DD212E">
        <w:rPr>
          <w:rFonts w:ascii="Arial" w:hAnsi="Arial" w:cs="Arial"/>
          <w:b/>
        </w:rPr>
        <w:t>Criterios y procedimientos de evaluación</w:t>
      </w:r>
      <w:r w:rsidRPr="00DD212E">
        <w:rPr>
          <w:rFonts w:ascii="Arial" w:hAnsi="Arial" w:cs="Arial"/>
        </w:rPr>
        <w:t>:</w:t>
      </w:r>
    </w:p>
    <w:p w14:paraId="7BD19E9B" w14:textId="77777777" w:rsidR="009E0FAC" w:rsidRPr="00DD212E" w:rsidRDefault="009E0FAC" w:rsidP="00214D2F">
      <w:pPr>
        <w:jc w:val="both"/>
        <w:rPr>
          <w:rFonts w:ascii="Arial" w:hAnsi="Arial" w:cs="Arial"/>
        </w:rPr>
      </w:pPr>
    </w:p>
    <w:p w14:paraId="33BE9293" w14:textId="77777777" w:rsidR="009E0FAC" w:rsidRPr="00DD212E" w:rsidRDefault="009E0FAC" w:rsidP="00214D2F">
      <w:pPr>
        <w:jc w:val="both"/>
        <w:rPr>
          <w:rFonts w:ascii="Arial" w:hAnsi="Arial" w:cs="Arial"/>
        </w:rPr>
      </w:pPr>
      <w:r w:rsidRPr="00DD212E">
        <w:rPr>
          <w:rFonts w:ascii="Arial" w:hAnsi="Arial" w:cs="Arial"/>
        </w:rPr>
        <w:t xml:space="preserve">En cada </w:t>
      </w:r>
      <w:r>
        <w:rPr>
          <w:rFonts w:ascii="Arial" w:hAnsi="Arial" w:cs="Arial"/>
        </w:rPr>
        <w:t xml:space="preserve">módulo </w:t>
      </w:r>
      <w:r w:rsidRPr="00DD212E">
        <w:rPr>
          <w:rFonts w:ascii="Arial" w:hAnsi="Arial" w:cs="Arial"/>
        </w:rPr>
        <w:t xml:space="preserve">será condición imprescindible el presentar las actividades de evaluación en el plazo establecido, cada actividad tendrá la calificación de </w:t>
      </w:r>
      <w:r>
        <w:rPr>
          <w:rFonts w:ascii="Arial" w:hAnsi="Arial" w:cs="Arial"/>
        </w:rPr>
        <w:t xml:space="preserve">SUPERADO, NO SUPERADO y a REVISAR. </w:t>
      </w:r>
      <w:r w:rsidRPr="00DD212E">
        <w:rPr>
          <w:rFonts w:ascii="Arial" w:hAnsi="Arial" w:cs="Arial"/>
        </w:rPr>
        <w:t xml:space="preserve">Sera obligatorio </w:t>
      </w:r>
      <w:r>
        <w:rPr>
          <w:rFonts w:ascii="Arial" w:hAnsi="Arial" w:cs="Arial"/>
        </w:rPr>
        <w:t xml:space="preserve">aprobar </w:t>
      </w:r>
      <w:r w:rsidRPr="00DD212E">
        <w:rPr>
          <w:rFonts w:ascii="Arial" w:hAnsi="Arial" w:cs="Arial"/>
        </w:rPr>
        <w:t>todas las actividades</w:t>
      </w:r>
      <w:r>
        <w:rPr>
          <w:rFonts w:ascii="Arial" w:hAnsi="Arial" w:cs="Arial"/>
        </w:rPr>
        <w:t xml:space="preserve"> obligatorias</w:t>
      </w:r>
      <w:r w:rsidRPr="00DD212E">
        <w:rPr>
          <w:rFonts w:ascii="Arial" w:hAnsi="Arial" w:cs="Arial"/>
        </w:rPr>
        <w:t xml:space="preserve">, así como el trabajo de evaluación final. El alumno contará con tres intentos para </w:t>
      </w:r>
      <w:r>
        <w:rPr>
          <w:rFonts w:ascii="Arial" w:hAnsi="Arial" w:cs="Arial"/>
        </w:rPr>
        <w:t xml:space="preserve">aprobar </w:t>
      </w:r>
      <w:r w:rsidRPr="00DD212E">
        <w:rPr>
          <w:rFonts w:ascii="Arial" w:hAnsi="Arial" w:cs="Arial"/>
        </w:rPr>
        <w:t xml:space="preserve">las actividades o el trabajo final mediante un </w:t>
      </w:r>
      <w:proofErr w:type="spellStart"/>
      <w:r w:rsidRPr="00DD212E">
        <w:rPr>
          <w:rFonts w:ascii="Arial" w:hAnsi="Arial" w:cs="Arial"/>
        </w:rPr>
        <w:t>feedback</w:t>
      </w:r>
      <w:proofErr w:type="spellEnd"/>
      <w:r w:rsidRPr="00DD212E">
        <w:rPr>
          <w:rFonts w:ascii="Arial" w:hAnsi="Arial" w:cs="Arial"/>
        </w:rPr>
        <w:t xml:space="preserve"> con el tutor que le ira indicando los puntos a mejorar, lo que supone una evaluación continua, formativa y personalizada.</w:t>
      </w:r>
    </w:p>
    <w:p w14:paraId="3109EB64" w14:textId="77777777" w:rsidR="009E0FAC" w:rsidRPr="00DD212E" w:rsidRDefault="009E0FAC" w:rsidP="00214D2F">
      <w:pPr>
        <w:jc w:val="both"/>
        <w:rPr>
          <w:rFonts w:ascii="Arial" w:hAnsi="Arial" w:cs="Arial"/>
        </w:rPr>
      </w:pPr>
    </w:p>
    <w:p w14:paraId="64983AEF" w14:textId="77777777" w:rsidR="009E0FAC" w:rsidRPr="00DD212E" w:rsidRDefault="009E0FAC" w:rsidP="00214D2F">
      <w:pPr>
        <w:jc w:val="both"/>
        <w:rPr>
          <w:rFonts w:ascii="Arial" w:hAnsi="Arial" w:cs="Arial"/>
        </w:rPr>
      </w:pPr>
      <w:r w:rsidRPr="00DD212E">
        <w:rPr>
          <w:rFonts w:ascii="Arial" w:hAnsi="Arial" w:cs="Arial"/>
        </w:rPr>
        <w:t xml:space="preserve">Es obligatorio y tendrá también calificación de </w:t>
      </w:r>
      <w:r>
        <w:rPr>
          <w:rFonts w:ascii="Arial" w:hAnsi="Arial" w:cs="Arial"/>
        </w:rPr>
        <w:t xml:space="preserve">SUPERADO, NO SUPERADO y a REVISAR </w:t>
      </w:r>
      <w:r w:rsidRPr="00DD212E">
        <w:rPr>
          <w:rFonts w:ascii="Arial" w:hAnsi="Arial" w:cs="Arial"/>
        </w:rPr>
        <w:t xml:space="preserve">la participación en los foros. Habrá un foro obligatorio por cada </w:t>
      </w:r>
      <w:r>
        <w:rPr>
          <w:rFonts w:ascii="Arial" w:hAnsi="Arial" w:cs="Arial"/>
        </w:rPr>
        <w:t>módulo</w:t>
      </w:r>
      <w:r w:rsidRPr="00DD212E">
        <w:rPr>
          <w:rFonts w:ascii="Arial" w:hAnsi="Arial" w:cs="Arial"/>
        </w:rPr>
        <w:t xml:space="preserve">. </w:t>
      </w:r>
    </w:p>
    <w:p w14:paraId="3F19DA56" w14:textId="77777777" w:rsidR="009E0FAC" w:rsidRPr="00DD212E" w:rsidRDefault="009E0FAC" w:rsidP="00214D2F">
      <w:pPr>
        <w:jc w:val="both"/>
        <w:rPr>
          <w:rFonts w:ascii="Arial" w:hAnsi="Arial" w:cs="Arial"/>
        </w:rPr>
      </w:pPr>
    </w:p>
    <w:p w14:paraId="5DD9E437" w14:textId="77777777" w:rsidR="009E0FAC" w:rsidRPr="00DD212E" w:rsidRDefault="009E0FAC" w:rsidP="00214D2F">
      <w:pPr>
        <w:jc w:val="both"/>
        <w:rPr>
          <w:rFonts w:ascii="Arial" w:hAnsi="Arial" w:cs="Arial"/>
        </w:rPr>
      </w:pPr>
      <w:r w:rsidRPr="00DD212E">
        <w:rPr>
          <w:rFonts w:ascii="Arial" w:hAnsi="Arial" w:cs="Arial"/>
        </w:rPr>
        <w:t>Cuando se realice el curso, se irán colgando los contenidos de l</w:t>
      </w:r>
      <w:r>
        <w:rPr>
          <w:rFonts w:ascii="Arial" w:hAnsi="Arial" w:cs="Arial"/>
        </w:rPr>
        <w:t xml:space="preserve">os módulos </w:t>
      </w:r>
      <w:r w:rsidRPr="00DD212E">
        <w:rPr>
          <w:rFonts w:ascii="Arial" w:hAnsi="Arial" w:cs="Arial"/>
        </w:rPr>
        <w:t xml:space="preserve">sucesivamente de uno en uno para graduar el esfuerzo de los participantes, ordenar la participación en los foros y ordenar la recepción de las actividades de evaluación. </w:t>
      </w:r>
    </w:p>
    <w:p w14:paraId="0B14FD0E" w14:textId="77777777" w:rsidR="009E0FAC" w:rsidRPr="00DD212E" w:rsidRDefault="009E0FAC" w:rsidP="00214D2F">
      <w:pPr>
        <w:jc w:val="both"/>
        <w:rPr>
          <w:rFonts w:ascii="Arial" w:hAnsi="Arial" w:cs="Arial"/>
        </w:rPr>
      </w:pPr>
    </w:p>
    <w:p w14:paraId="3F3CCB37" w14:textId="3DBE5688" w:rsidR="009E0FAC" w:rsidRDefault="009E0FAC" w:rsidP="00214D2F">
      <w:pPr>
        <w:jc w:val="both"/>
        <w:rPr>
          <w:rFonts w:ascii="Arial" w:hAnsi="Arial" w:cs="Arial"/>
          <w:bCs/>
        </w:rPr>
      </w:pPr>
      <w:r w:rsidRPr="007152DF">
        <w:rPr>
          <w:rFonts w:ascii="Arial" w:hAnsi="Arial" w:cs="Arial"/>
        </w:rPr>
        <w:t xml:space="preserve">En cada </w:t>
      </w:r>
      <w:r w:rsidR="00674A8C">
        <w:rPr>
          <w:rFonts w:ascii="Arial" w:hAnsi="Arial" w:cs="Arial"/>
        </w:rPr>
        <w:t xml:space="preserve">módulo </w:t>
      </w:r>
      <w:r w:rsidRPr="007152DF">
        <w:rPr>
          <w:rFonts w:ascii="Arial" w:hAnsi="Arial" w:cs="Arial"/>
        </w:rPr>
        <w:t xml:space="preserve">será condición imprescindible el </w:t>
      </w:r>
      <w:r>
        <w:rPr>
          <w:rFonts w:ascii="Arial" w:hAnsi="Arial" w:cs="Arial"/>
        </w:rPr>
        <w:t xml:space="preserve">superar las actividades </w:t>
      </w:r>
      <w:r>
        <w:rPr>
          <w:rFonts w:ascii="Arial" w:hAnsi="Arial" w:cs="Arial"/>
        </w:rPr>
        <w:lastRenderedPageBreak/>
        <w:t xml:space="preserve">obligatorias (teniendo hasta tres intentos) y el cuestionario de autoevaluación </w:t>
      </w:r>
      <w:r w:rsidRPr="00F326E9">
        <w:rPr>
          <w:rFonts w:ascii="Arial" w:hAnsi="Arial" w:cs="Arial"/>
        </w:rPr>
        <w:t xml:space="preserve">en el que deberá obtener al menos un 80% de aciertos, </w:t>
      </w:r>
      <w:r>
        <w:rPr>
          <w:rFonts w:ascii="Arial" w:hAnsi="Arial" w:cs="Arial"/>
        </w:rPr>
        <w:t>(</w:t>
      </w:r>
      <w:r w:rsidRPr="00F326E9">
        <w:rPr>
          <w:rFonts w:ascii="Arial" w:hAnsi="Arial" w:cs="Arial"/>
        </w:rPr>
        <w:t xml:space="preserve">teniendo </w:t>
      </w:r>
      <w:r>
        <w:rPr>
          <w:rFonts w:ascii="Arial" w:hAnsi="Arial" w:cs="Arial"/>
        </w:rPr>
        <w:t xml:space="preserve">también, hasta </w:t>
      </w:r>
      <w:r w:rsidRPr="00F326E9">
        <w:rPr>
          <w:rFonts w:ascii="Arial" w:hAnsi="Arial" w:cs="Arial"/>
        </w:rPr>
        <w:t>tres intentos</w:t>
      </w:r>
      <w:r>
        <w:rPr>
          <w:rFonts w:ascii="Arial" w:hAnsi="Arial" w:cs="Arial"/>
        </w:rPr>
        <w:t xml:space="preserve">). </w:t>
      </w:r>
    </w:p>
    <w:p w14:paraId="1A4CE19D" w14:textId="77777777" w:rsidR="009E0FAC" w:rsidRDefault="009E0FAC" w:rsidP="00214D2F">
      <w:pPr>
        <w:jc w:val="both"/>
        <w:rPr>
          <w:rFonts w:ascii="Arial" w:hAnsi="Arial" w:cs="Arial"/>
          <w:bCs/>
        </w:rPr>
      </w:pPr>
    </w:p>
    <w:p w14:paraId="1277F557" w14:textId="76C678A3" w:rsidR="009E0FAC" w:rsidRPr="00F326E9" w:rsidRDefault="009E0FAC" w:rsidP="00214D2F">
      <w:pPr>
        <w:jc w:val="both"/>
        <w:rPr>
          <w:rFonts w:ascii="Arial" w:hAnsi="Arial" w:cs="Arial"/>
          <w:bCs/>
        </w:rPr>
      </w:pPr>
      <w:r w:rsidRPr="00613E60">
        <w:rPr>
          <w:rFonts w:ascii="Arial" w:hAnsi="Arial" w:cs="Arial"/>
          <w:u w:val="single"/>
        </w:rPr>
        <w:t>Para superar el curso</w:t>
      </w:r>
      <w:r>
        <w:rPr>
          <w:rFonts w:ascii="Arial" w:hAnsi="Arial" w:cs="Arial"/>
        </w:rPr>
        <w:t xml:space="preserve"> deberá haber aprobado </w:t>
      </w:r>
      <w:r w:rsidRPr="009F7430">
        <w:rPr>
          <w:rFonts w:ascii="Arial" w:hAnsi="Arial" w:cs="Arial"/>
          <w:u w:val="single"/>
        </w:rPr>
        <w:t>todas</w:t>
      </w:r>
      <w:r>
        <w:rPr>
          <w:rFonts w:ascii="Arial" w:hAnsi="Arial" w:cs="Arial"/>
        </w:rPr>
        <w:t xml:space="preserve"> las actividades obligatorias, los cuestionarios de autoevaluación correspondientes a l</w:t>
      </w:r>
      <w:r w:rsidR="00427B33">
        <w:rPr>
          <w:rFonts w:ascii="Arial" w:hAnsi="Arial" w:cs="Arial"/>
        </w:rPr>
        <w:t>o</w:t>
      </w:r>
      <w:r>
        <w:rPr>
          <w:rFonts w:ascii="Arial" w:hAnsi="Arial" w:cs="Arial"/>
        </w:rPr>
        <w:t xml:space="preserve">s 6 </w:t>
      </w:r>
      <w:r w:rsidR="00427B33">
        <w:rPr>
          <w:rFonts w:ascii="Arial" w:hAnsi="Arial" w:cs="Arial"/>
        </w:rPr>
        <w:t>módulos</w:t>
      </w:r>
      <w:r>
        <w:rPr>
          <w:rFonts w:ascii="Arial" w:hAnsi="Arial" w:cs="Arial"/>
        </w:rPr>
        <w:t xml:space="preserve"> del curso y la superación del trabajo final.</w:t>
      </w:r>
    </w:p>
    <w:p w14:paraId="1F0BD204" w14:textId="77777777" w:rsidR="009E0FAC" w:rsidRDefault="009E0FAC" w:rsidP="00214D2F">
      <w:pPr>
        <w:pStyle w:val="Textonotapie"/>
        <w:jc w:val="both"/>
        <w:rPr>
          <w:rFonts w:ascii="Arial" w:hAnsi="Arial" w:cs="Arial"/>
        </w:rPr>
      </w:pPr>
    </w:p>
    <w:p w14:paraId="49C9C324" w14:textId="77777777" w:rsidR="00DB2E79" w:rsidRPr="00F326E9" w:rsidRDefault="003D0D51" w:rsidP="00214D2F">
      <w:pPr>
        <w:autoSpaceDE w:val="0"/>
        <w:spacing w:line="360" w:lineRule="auto"/>
        <w:jc w:val="both"/>
        <w:rPr>
          <w:rFonts w:ascii="Arial" w:eastAsia="Arial" w:hAnsi="Arial" w:cs="Arial"/>
          <w:b/>
          <w:bCs/>
        </w:rPr>
      </w:pPr>
      <w:r w:rsidRPr="00F326E9">
        <w:rPr>
          <w:rFonts w:ascii="Arial" w:eastAsia="Arial" w:hAnsi="Arial" w:cs="Arial"/>
          <w:b/>
          <w:bCs/>
        </w:rPr>
        <w:t xml:space="preserve">Composición de la comisión de evaluación: </w:t>
      </w:r>
    </w:p>
    <w:p w14:paraId="5C5027D3" w14:textId="77777777" w:rsidR="00DB2E79" w:rsidRDefault="003D0D51" w:rsidP="00214D2F">
      <w:pPr>
        <w:jc w:val="both"/>
        <w:rPr>
          <w:rFonts w:ascii="Arial" w:eastAsia="Times New Roman" w:hAnsi="Arial" w:cs="Arial"/>
          <w:bCs/>
          <w:kern w:val="0"/>
          <w:lang w:eastAsia="es-ES" w:bidi="ar-SA"/>
        </w:rPr>
      </w:pPr>
      <w:r w:rsidRPr="00F326E9">
        <w:rPr>
          <w:rFonts w:ascii="Arial" w:eastAsia="Times New Roman" w:hAnsi="Arial" w:cs="Arial"/>
          <w:bCs/>
          <w:kern w:val="0"/>
          <w:lang w:eastAsia="es-ES" w:bidi="ar-SA"/>
        </w:rPr>
        <w:t>La comisión de evaluación estará formada por:</w:t>
      </w:r>
    </w:p>
    <w:p w14:paraId="0A14AB23" w14:textId="77777777" w:rsidR="00DB2E79" w:rsidRPr="00F326E9" w:rsidRDefault="00DB2E79" w:rsidP="00214D2F">
      <w:pPr>
        <w:jc w:val="both"/>
        <w:rPr>
          <w:rFonts w:ascii="Arial" w:eastAsia="Times New Roman" w:hAnsi="Arial" w:cs="Arial"/>
          <w:bCs/>
          <w:kern w:val="0"/>
          <w:lang w:eastAsia="es-ES" w:bidi="ar-SA"/>
        </w:rPr>
      </w:pPr>
    </w:p>
    <w:p w14:paraId="55F61D41" w14:textId="6FCD4081" w:rsidR="00DB2E79" w:rsidRPr="000B5A61" w:rsidRDefault="003D0D51" w:rsidP="00214D2F">
      <w:pPr>
        <w:pStyle w:val="Prrafodelista"/>
        <w:numPr>
          <w:ilvl w:val="0"/>
          <w:numId w:val="29"/>
        </w:numPr>
        <w:jc w:val="both"/>
        <w:rPr>
          <w:rFonts w:ascii="Arial" w:eastAsia="Times New Roman" w:hAnsi="Arial" w:cs="Arial"/>
          <w:bCs/>
          <w:kern w:val="0"/>
          <w:lang w:eastAsia="es-ES" w:bidi="ar-SA"/>
        </w:rPr>
      </w:pPr>
      <w:r w:rsidRPr="000B5A61">
        <w:rPr>
          <w:rFonts w:ascii="Arial" w:eastAsia="Times New Roman" w:hAnsi="Arial" w:cs="Arial"/>
          <w:bCs/>
          <w:kern w:val="0"/>
          <w:lang w:eastAsia="es-ES" w:bidi="ar-SA"/>
        </w:rPr>
        <w:t xml:space="preserve">El </w:t>
      </w:r>
      <w:r w:rsidR="00682073" w:rsidRPr="000B5A61">
        <w:rPr>
          <w:rFonts w:ascii="Arial" w:eastAsia="Times New Roman" w:hAnsi="Arial" w:cs="Arial"/>
          <w:bCs/>
          <w:kern w:val="0"/>
          <w:lang w:eastAsia="es-ES" w:bidi="ar-SA"/>
        </w:rPr>
        <w:t>director</w:t>
      </w:r>
      <w:r w:rsidRPr="000B5A61">
        <w:rPr>
          <w:rFonts w:ascii="Arial" w:eastAsia="Times New Roman" w:hAnsi="Arial" w:cs="Arial"/>
          <w:bCs/>
          <w:kern w:val="0"/>
          <w:lang w:eastAsia="es-ES" w:bidi="ar-SA"/>
        </w:rPr>
        <w:t>-coordinador del curso</w:t>
      </w:r>
    </w:p>
    <w:p w14:paraId="5DCD21A6" w14:textId="77777777" w:rsidR="00DB2E79" w:rsidRDefault="003D0D51" w:rsidP="00214D2F">
      <w:pPr>
        <w:pStyle w:val="Prrafodelista"/>
        <w:numPr>
          <w:ilvl w:val="0"/>
          <w:numId w:val="29"/>
        </w:numPr>
        <w:jc w:val="both"/>
        <w:rPr>
          <w:rFonts w:ascii="Arial" w:eastAsia="Times New Roman" w:hAnsi="Arial" w:cs="Arial"/>
          <w:bCs/>
          <w:kern w:val="0"/>
          <w:lang w:eastAsia="es-ES" w:bidi="ar-SA"/>
        </w:rPr>
      </w:pPr>
      <w:r w:rsidRPr="000B5A61">
        <w:rPr>
          <w:rFonts w:ascii="Arial" w:eastAsia="Times New Roman" w:hAnsi="Arial" w:cs="Arial"/>
          <w:bCs/>
          <w:kern w:val="0"/>
          <w:lang w:eastAsia="es-ES" w:bidi="ar-SA"/>
        </w:rPr>
        <w:t>El tutor del curso</w:t>
      </w:r>
    </w:p>
    <w:p w14:paraId="2190D1BF" w14:textId="77777777" w:rsidR="00EE1476" w:rsidRDefault="00EE1476" w:rsidP="00214D2F">
      <w:pPr>
        <w:pStyle w:val="Prrafodelista"/>
        <w:jc w:val="both"/>
      </w:pPr>
    </w:p>
    <w:p w14:paraId="59906A24" w14:textId="77777777" w:rsidR="00EE1476" w:rsidRDefault="003D0D51" w:rsidP="00214D2F">
      <w:pPr>
        <w:jc w:val="both"/>
      </w:pPr>
      <w:r>
        <w:rPr>
          <w:rFonts w:ascii="Arial"/>
          <w:b/>
        </w:rPr>
        <w:t>EVALUACI</w:t>
      </w:r>
      <w:r>
        <w:rPr>
          <w:rFonts w:ascii="Arial"/>
          <w:b/>
        </w:rPr>
        <w:t>Ó</w:t>
      </w:r>
      <w:r>
        <w:rPr>
          <w:rFonts w:ascii="Arial"/>
          <w:b/>
        </w:rPr>
        <w:t>N DEL CURSO POR PARTE DEL ALUMNADO</w:t>
      </w:r>
    </w:p>
    <w:p w14:paraId="1444D4ED" w14:textId="77777777" w:rsidR="00DB2E79" w:rsidRDefault="00DB2E79" w:rsidP="00214D2F">
      <w:pPr>
        <w:jc w:val="both"/>
        <w:rPr>
          <w:rFonts w:ascii="Arial" w:eastAsia="Times New Roman" w:hAnsi="Arial" w:cs="Arial"/>
          <w:b/>
          <w:bCs/>
          <w:kern w:val="0"/>
          <w:lang w:eastAsia="es-ES" w:bidi="ar-SA"/>
        </w:rPr>
      </w:pPr>
    </w:p>
    <w:p w14:paraId="2FA94684" w14:textId="77777777" w:rsidR="00DB2E79" w:rsidRDefault="003D0D51" w:rsidP="00214D2F">
      <w:pPr>
        <w:jc w:val="both"/>
        <w:rPr>
          <w:rFonts w:ascii="Arial" w:eastAsia="Times New Roman" w:hAnsi="Arial" w:cs="Arial"/>
          <w:bCs/>
          <w:kern w:val="0"/>
          <w:lang w:eastAsia="es-ES" w:bidi="ar-SA"/>
        </w:rPr>
      </w:pPr>
      <w:r>
        <w:rPr>
          <w:rFonts w:ascii="Arial"/>
        </w:rPr>
        <w:t xml:space="preserve">Es muy importante para la mejora de nuestro portal, que los alumnos puedan libremente opinar sobre los contenidos que proponemos, de cara a modificar nuestros cursos y proponer cursos y actividades que podamos plantear en el futuro. </w:t>
      </w:r>
    </w:p>
    <w:p w14:paraId="0C02F532" w14:textId="77777777" w:rsidR="00EE1476" w:rsidRDefault="00EE1476" w:rsidP="00214D2F">
      <w:pPr>
        <w:jc w:val="both"/>
      </w:pPr>
    </w:p>
    <w:p w14:paraId="68853E54" w14:textId="77777777" w:rsidR="00EE1476" w:rsidRDefault="003D0D51" w:rsidP="00214D2F">
      <w:pPr>
        <w:jc w:val="both"/>
      </w:pPr>
      <w:r>
        <w:rPr>
          <w:rFonts w:ascii="Arial"/>
        </w:rPr>
        <w:t>Al final de cada curso, el alumno podr</w:t>
      </w:r>
      <w:r>
        <w:rPr>
          <w:rFonts w:ascii="Arial"/>
        </w:rPr>
        <w:t>á</w:t>
      </w:r>
      <w:r>
        <w:rPr>
          <w:rFonts w:ascii="Arial"/>
        </w:rPr>
        <w:t xml:space="preserve"> completar un formulario respondiendo a las principales cuestiones sobre el dise</w:t>
      </w:r>
      <w:r>
        <w:rPr>
          <w:rFonts w:ascii="Arial"/>
        </w:rPr>
        <w:t>ñ</w:t>
      </w:r>
      <w:r>
        <w:rPr>
          <w:rFonts w:ascii="Arial"/>
        </w:rPr>
        <w:t>o del curso, la claridad de los objetivos, el funcionamiento operativo de la plataforma etc.</w:t>
      </w:r>
    </w:p>
    <w:p w14:paraId="5AB4FB13" w14:textId="77777777" w:rsidR="00EE1476" w:rsidRDefault="00EE1476" w:rsidP="00214D2F">
      <w:pPr>
        <w:jc w:val="both"/>
      </w:pPr>
    </w:p>
    <w:p w14:paraId="6C10EA95" w14:textId="77777777" w:rsidR="00EE1476" w:rsidRDefault="00EE1476" w:rsidP="00214D2F">
      <w:pPr>
        <w:jc w:val="both"/>
      </w:pPr>
    </w:p>
    <w:sectPr w:rsidR="00EE147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431D" w14:textId="77777777" w:rsidR="00FE3F51" w:rsidRDefault="00FE3F51" w:rsidP="00B417EE">
      <w:r>
        <w:separator/>
      </w:r>
    </w:p>
  </w:endnote>
  <w:endnote w:type="continuationSeparator" w:id="0">
    <w:p w14:paraId="6A376965" w14:textId="77777777" w:rsidR="00FE3F51" w:rsidRDefault="00FE3F51" w:rsidP="00B4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9E8C" w14:textId="77777777" w:rsidR="00DB2E79" w:rsidRPr="00AC6E0C" w:rsidRDefault="003D0D51">
    <w:pPr>
      <w:pStyle w:val="Piedepgina"/>
      <w:pBdr>
        <w:top w:val="thinThickSmallGap" w:sz="24" w:space="1" w:color="622423" w:themeColor="accent2" w:themeShade="7F"/>
      </w:pBdr>
      <w:rPr>
        <w:rFonts w:asciiTheme="majorHAnsi" w:eastAsiaTheme="majorEastAsia" w:hAnsiTheme="majorHAnsi" w:cstheme="majorBidi"/>
        <w:sz w:val="16"/>
        <w:szCs w:val="16"/>
      </w:rPr>
    </w:pPr>
    <w:proofErr w:type="gramStart"/>
    <w:r>
      <w:rPr>
        <w:rFonts w:asciiTheme="majorHAnsi" w:eastAsiaTheme="majorEastAsia" w:hAnsiTheme="majorHAnsi" w:cstheme="majorBidi"/>
        <w:sz w:val="16"/>
        <w:szCs w:val="16"/>
      </w:rPr>
      <w:t>ACADEMIA  DIGITAL</w:t>
    </w:r>
    <w:proofErr w:type="gramEnd"/>
    <w:r>
      <w:rPr>
        <w:rFonts w:asciiTheme="majorHAnsi" w:eastAsiaTheme="majorEastAsia" w:hAnsiTheme="majorHAnsi" w:cstheme="majorBidi"/>
        <w:sz w:val="16"/>
        <w:szCs w:val="16"/>
      </w:rPr>
      <w:t xml:space="preserve">  DE  LAS  LETRAS.    Curso: La dirección, factor de calidad del centro       GUÍA DIDÁCTICA</w:t>
    </w:r>
    <w:r w:rsidRPr="00AC6E0C">
      <w:rPr>
        <w:rFonts w:asciiTheme="majorHAnsi" w:eastAsiaTheme="majorEastAsia" w:hAnsiTheme="majorHAnsi" w:cstheme="majorBidi"/>
        <w:sz w:val="16"/>
        <w:szCs w:val="16"/>
      </w:rPr>
      <w:ptab w:relativeTo="margin" w:alignment="right" w:leader="none"/>
    </w:r>
    <w:r w:rsidRPr="00AC6E0C">
      <w:rPr>
        <w:rFonts w:asciiTheme="majorHAnsi" w:eastAsiaTheme="majorEastAsia" w:hAnsiTheme="majorHAnsi" w:cstheme="majorBidi"/>
        <w:sz w:val="16"/>
        <w:szCs w:val="16"/>
      </w:rPr>
      <w:t xml:space="preserve">Página </w:t>
    </w:r>
    <w:r w:rsidRPr="00AC6E0C">
      <w:rPr>
        <w:rFonts w:asciiTheme="minorHAnsi" w:eastAsiaTheme="minorEastAsia" w:hAnsiTheme="minorHAnsi" w:cstheme="minorBidi"/>
        <w:sz w:val="16"/>
        <w:szCs w:val="16"/>
      </w:rPr>
      <w:fldChar w:fldCharType="begin"/>
    </w:r>
    <w:r w:rsidRPr="00AC6E0C">
      <w:rPr>
        <w:sz w:val="16"/>
        <w:szCs w:val="16"/>
      </w:rPr>
      <w:instrText>PAGE   \* MERGEFORMAT</w:instrText>
    </w:r>
    <w:r w:rsidRPr="00AC6E0C">
      <w:rPr>
        <w:rFonts w:asciiTheme="minorHAnsi" w:eastAsiaTheme="minorEastAsia" w:hAnsiTheme="minorHAnsi" w:cstheme="minorBidi"/>
        <w:sz w:val="16"/>
        <w:szCs w:val="16"/>
      </w:rPr>
      <w:fldChar w:fldCharType="separate"/>
    </w:r>
    <w:r w:rsidRPr="00E31C6A">
      <w:rPr>
        <w:rFonts w:asciiTheme="majorHAnsi" w:eastAsiaTheme="majorEastAsia" w:hAnsiTheme="majorHAnsi" w:cstheme="majorBidi"/>
        <w:noProof/>
        <w:sz w:val="16"/>
        <w:szCs w:val="16"/>
      </w:rPr>
      <w:t>2</w:t>
    </w:r>
    <w:r w:rsidRPr="00AC6E0C">
      <w:rPr>
        <w:rFonts w:asciiTheme="majorHAnsi" w:eastAsiaTheme="majorEastAsia" w:hAnsiTheme="majorHAnsi" w:cstheme="majorBidi"/>
        <w:sz w:val="16"/>
        <w:szCs w:val="16"/>
      </w:rPr>
      <w:fldChar w:fldCharType="end"/>
    </w:r>
  </w:p>
  <w:p w14:paraId="2252427E" w14:textId="77777777" w:rsidR="00DB2E79" w:rsidRDefault="00DB2E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9F74" w14:textId="77777777" w:rsidR="00FE3F51" w:rsidRDefault="00FE3F51" w:rsidP="00B417EE">
      <w:r>
        <w:separator/>
      </w:r>
    </w:p>
  </w:footnote>
  <w:footnote w:type="continuationSeparator" w:id="0">
    <w:p w14:paraId="479C9088" w14:textId="77777777" w:rsidR="00FE3F51" w:rsidRDefault="00FE3F51" w:rsidP="00B41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name w:val="WW8Num1"/>
    <w:lvl w:ilvl="0" w:tplc="689E0D02">
      <w:start w:val="1"/>
      <w:numFmt w:val="bullet"/>
      <w:lvlText w:val=""/>
      <w:lvlJc w:val="left"/>
      <w:pPr>
        <w:tabs>
          <w:tab w:val="num" w:pos="720"/>
        </w:tabs>
        <w:ind w:left="720" w:hanging="360"/>
      </w:pPr>
      <w:rPr>
        <w:rFonts w:ascii="Symbol" w:hAnsi="Symbol" w:cs="OpenSymbol"/>
      </w:rPr>
    </w:lvl>
    <w:lvl w:ilvl="1" w:tplc="6DBC58CE">
      <w:start w:val="1"/>
      <w:numFmt w:val="bullet"/>
      <w:lvlText w:val=""/>
      <w:lvlJc w:val="left"/>
      <w:pPr>
        <w:tabs>
          <w:tab w:val="num" w:pos="1080"/>
        </w:tabs>
        <w:ind w:left="1080" w:hanging="360"/>
      </w:pPr>
      <w:rPr>
        <w:rFonts w:ascii="Symbol" w:hAnsi="Symbol" w:cs="OpenSymbol"/>
      </w:rPr>
    </w:lvl>
    <w:lvl w:ilvl="2" w:tplc="4E6AA948">
      <w:start w:val="1"/>
      <w:numFmt w:val="bullet"/>
      <w:lvlText w:val=""/>
      <w:lvlJc w:val="left"/>
      <w:pPr>
        <w:tabs>
          <w:tab w:val="num" w:pos="1440"/>
        </w:tabs>
        <w:ind w:left="1440" w:hanging="360"/>
      </w:pPr>
      <w:rPr>
        <w:rFonts w:ascii="Symbol" w:hAnsi="Symbol" w:cs="OpenSymbol"/>
      </w:rPr>
    </w:lvl>
    <w:lvl w:ilvl="3" w:tplc="D6807FDA">
      <w:start w:val="1"/>
      <w:numFmt w:val="bullet"/>
      <w:lvlText w:val=""/>
      <w:lvlJc w:val="left"/>
      <w:pPr>
        <w:tabs>
          <w:tab w:val="num" w:pos="1800"/>
        </w:tabs>
        <w:ind w:left="1800" w:hanging="360"/>
      </w:pPr>
      <w:rPr>
        <w:rFonts w:ascii="Symbol" w:hAnsi="Symbol" w:cs="OpenSymbol"/>
      </w:rPr>
    </w:lvl>
    <w:lvl w:ilvl="4" w:tplc="3AFEA73A">
      <w:start w:val="1"/>
      <w:numFmt w:val="bullet"/>
      <w:lvlText w:val=""/>
      <w:lvlJc w:val="left"/>
      <w:pPr>
        <w:tabs>
          <w:tab w:val="num" w:pos="2160"/>
        </w:tabs>
        <w:ind w:left="2160" w:hanging="360"/>
      </w:pPr>
      <w:rPr>
        <w:rFonts w:ascii="Symbol" w:hAnsi="Symbol" w:cs="OpenSymbol"/>
      </w:rPr>
    </w:lvl>
    <w:lvl w:ilvl="5" w:tplc="EA10273A">
      <w:start w:val="1"/>
      <w:numFmt w:val="bullet"/>
      <w:lvlText w:val=""/>
      <w:lvlJc w:val="left"/>
      <w:pPr>
        <w:tabs>
          <w:tab w:val="num" w:pos="2520"/>
        </w:tabs>
        <w:ind w:left="2520" w:hanging="360"/>
      </w:pPr>
      <w:rPr>
        <w:rFonts w:ascii="Symbol" w:hAnsi="Symbol" w:cs="OpenSymbol"/>
      </w:rPr>
    </w:lvl>
    <w:lvl w:ilvl="6" w:tplc="51964178">
      <w:start w:val="1"/>
      <w:numFmt w:val="bullet"/>
      <w:lvlText w:val=""/>
      <w:lvlJc w:val="left"/>
      <w:pPr>
        <w:tabs>
          <w:tab w:val="num" w:pos="2880"/>
        </w:tabs>
        <w:ind w:left="2880" w:hanging="360"/>
      </w:pPr>
      <w:rPr>
        <w:rFonts w:ascii="Symbol" w:hAnsi="Symbol" w:cs="OpenSymbol"/>
      </w:rPr>
    </w:lvl>
    <w:lvl w:ilvl="7" w:tplc="ED8478CA">
      <w:start w:val="1"/>
      <w:numFmt w:val="bullet"/>
      <w:lvlText w:val=""/>
      <w:lvlJc w:val="left"/>
      <w:pPr>
        <w:tabs>
          <w:tab w:val="num" w:pos="3240"/>
        </w:tabs>
        <w:ind w:left="3240" w:hanging="360"/>
      </w:pPr>
      <w:rPr>
        <w:rFonts w:ascii="Symbol" w:hAnsi="Symbol" w:cs="OpenSymbol"/>
      </w:rPr>
    </w:lvl>
    <w:lvl w:ilvl="8" w:tplc="427C2370">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DF2ACA"/>
    <w:multiLevelType w:val="hybridMultilevel"/>
    <w:tmpl w:val="66CCFFDA"/>
    <w:lvl w:ilvl="0" w:tplc="E17AB522">
      <w:start w:val="1"/>
      <w:numFmt w:val="decimal"/>
      <w:lvlText w:val="%1."/>
      <w:lvlJc w:val="left"/>
      <w:pPr>
        <w:tabs>
          <w:tab w:val="num" w:pos="720"/>
        </w:tabs>
        <w:ind w:left="720" w:hanging="360"/>
      </w:pPr>
      <w:rPr>
        <w:rFonts w:hint="default"/>
        <w:color w:val="00336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9D3C2F"/>
    <w:multiLevelType w:val="hybridMultilevel"/>
    <w:tmpl w:val="0C32181A"/>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15:restartNumberingAfterBreak="0">
    <w:nsid w:val="12476C10"/>
    <w:multiLevelType w:val="hybridMultilevel"/>
    <w:tmpl w:val="C4D6C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0259DA"/>
    <w:multiLevelType w:val="hybridMultilevel"/>
    <w:tmpl w:val="705E345E"/>
    <w:lvl w:ilvl="0" w:tplc="8E7480DC">
      <w:start w:val="1"/>
      <w:numFmt w:val="bullet"/>
      <w:lvlText w:val=""/>
      <w:lvlJc w:val="left"/>
      <w:pPr>
        <w:tabs>
          <w:tab w:val="num" w:pos="720"/>
        </w:tabs>
        <w:ind w:left="720" w:hanging="360"/>
      </w:pPr>
      <w:rPr>
        <w:rFonts w:ascii="Symbol" w:hAnsi="Symbol" w:hint="default"/>
        <w:sz w:val="20"/>
      </w:rPr>
    </w:lvl>
    <w:lvl w:ilvl="1" w:tplc="08BA0146" w:tentative="1">
      <w:start w:val="1"/>
      <w:numFmt w:val="bullet"/>
      <w:lvlText w:val=""/>
      <w:lvlJc w:val="left"/>
      <w:pPr>
        <w:tabs>
          <w:tab w:val="num" w:pos="1440"/>
        </w:tabs>
        <w:ind w:left="1440" w:hanging="360"/>
      </w:pPr>
      <w:rPr>
        <w:rFonts w:ascii="Symbol" w:hAnsi="Symbol" w:hint="default"/>
        <w:sz w:val="20"/>
      </w:rPr>
    </w:lvl>
    <w:lvl w:ilvl="2" w:tplc="483EBFB2" w:tentative="1">
      <w:start w:val="1"/>
      <w:numFmt w:val="bullet"/>
      <w:lvlText w:val=""/>
      <w:lvlJc w:val="left"/>
      <w:pPr>
        <w:tabs>
          <w:tab w:val="num" w:pos="2160"/>
        </w:tabs>
        <w:ind w:left="2160" w:hanging="360"/>
      </w:pPr>
      <w:rPr>
        <w:rFonts w:ascii="Symbol" w:hAnsi="Symbol" w:hint="default"/>
        <w:sz w:val="20"/>
      </w:rPr>
    </w:lvl>
    <w:lvl w:ilvl="3" w:tplc="80EEA0D2" w:tentative="1">
      <w:start w:val="1"/>
      <w:numFmt w:val="bullet"/>
      <w:lvlText w:val=""/>
      <w:lvlJc w:val="left"/>
      <w:pPr>
        <w:tabs>
          <w:tab w:val="num" w:pos="2880"/>
        </w:tabs>
        <w:ind w:left="2880" w:hanging="360"/>
      </w:pPr>
      <w:rPr>
        <w:rFonts w:ascii="Symbol" w:hAnsi="Symbol" w:hint="default"/>
        <w:sz w:val="20"/>
      </w:rPr>
    </w:lvl>
    <w:lvl w:ilvl="4" w:tplc="1C728498" w:tentative="1">
      <w:start w:val="1"/>
      <w:numFmt w:val="bullet"/>
      <w:lvlText w:val=""/>
      <w:lvlJc w:val="left"/>
      <w:pPr>
        <w:tabs>
          <w:tab w:val="num" w:pos="3600"/>
        </w:tabs>
        <w:ind w:left="3600" w:hanging="360"/>
      </w:pPr>
      <w:rPr>
        <w:rFonts w:ascii="Symbol" w:hAnsi="Symbol" w:hint="default"/>
        <w:sz w:val="20"/>
      </w:rPr>
    </w:lvl>
    <w:lvl w:ilvl="5" w:tplc="23247C72" w:tentative="1">
      <w:start w:val="1"/>
      <w:numFmt w:val="bullet"/>
      <w:lvlText w:val=""/>
      <w:lvlJc w:val="left"/>
      <w:pPr>
        <w:tabs>
          <w:tab w:val="num" w:pos="4320"/>
        </w:tabs>
        <w:ind w:left="4320" w:hanging="360"/>
      </w:pPr>
      <w:rPr>
        <w:rFonts w:ascii="Symbol" w:hAnsi="Symbol" w:hint="default"/>
        <w:sz w:val="20"/>
      </w:rPr>
    </w:lvl>
    <w:lvl w:ilvl="6" w:tplc="7D189850" w:tentative="1">
      <w:start w:val="1"/>
      <w:numFmt w:val="bullet"/>
      <w:lvlText w:val=""/>
      <w:lvlJc w:val="left"/>
      <w:pPr>
        <w:tabs>
          <w:tab w:val="num" w:pos="5040"/>
        </w:tabs>
        <w:ind w:left="5040" w:hanging="360"/>
      </w:pPr>
      <w:rPr>
        <w:rFonts w:ascii="Symbol" w:hAnsi="Symbol" w:hint="default"/>
        <w:sz w:val="20"/>
      </w:rPr>
    </w:lvl>
    <w:lvl w:ilvl="7" w:tplc="9D6268AC" w:tentative="1">
      <w:start w:val="1"/>
      <w:numFmt w:val="bullet"/>
      <w:lvlText w:val=""/>
      <w:lvlJc w:val="left"/>
      <w:pPr>
        <w:tabs>
          <w:tab w:val="num" w:pos="5760"/>
        </w:tabs>
        <w:ind w:left="5760" w:hanging="360"/>
      </w:pPr>
      <w:rPr>
        <w:rFonts w:ascii="Symbol" w:hAnsi="Symbol" w:hint="default"/>
        <w:sz w:val="20"/>
      </w:rPr>
    </w:lvl>
    <w:lvl w:ilvl="8" w:tplc="1E6EE31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E64B01"/>
    <w:multiLevelType w:val="hybridMultilevel"/>
    <w:tmpl w:val="72E4E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281791"/>
    <w:multiLevelType w:val="hybridMultilevel"/>
    <w:tmpl w:val="1B0014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B92D7D"/>
    <w:multiLevelType w:val="hybridMultilevel"/>
    <w:tmpl w:val="B7C21ED8"/>
    <w:lvl w:ilvl="0" w:tplc="0C0A0001">
      <w:start w:val="1"/>
      <w:numFmt w:val="bullet"/>
      <w:lvlText w:val=""/>
      <w:lvlJc w:val="left"/>
      <w:pPr>
        <w:tabs>
          <w:tab w:val="num" w:pos="346"/>
        </w:tabs>
        <w:ind w:left="346" w:hanging="283"/>
      </w:pPr>
      <w:rPr>
        <w:rFonts w:ascii="Symbol" w:hAnsi="Symbol" w:hint="default"/>
        <w:color w:val="000080"/>
        <w:sz w:val="18"/>
        <w:szCs w:val="18"/>
      </w:rPr>
    </w:lvl>
    <w:lvl w:ilvl="1" w:tplc="040A0003" w:tentative="1">
      <w:start w:val="1"/>
      <w:numFmt w:val="bullet"/>
      <w:lvlText w:val="o"/>
      <w:lvlJc w:val="left"/>
      <w:pPr>
        <w:tabs>
          <w:tab w:val="num" w:pos="423"/>
        </w:tabs>
        <w:ind w:left="423" w:hanging="360"/>
      </w:pPr>
      <w:rPr>
        <w:rFonts w:ascii="Courier New" w:hAnsi="Courier New" w:cs="Courier New" w:hint="default"/>
      </w:rPr>
    </w:lvl>
    <w:lvl w:ilvl="2" w:tplc="040A0005" w:tentative="1">
      <w:start w:val="1"/>
      <w:numFmt w:val="bullet"/>
      <w:lvlText w:val=""/>
      <w:lvlJc w:val="left"/>
      <w:pPr>
        <w:tabs>
          <w:tab w:val="num" w:pos="1143"/>
        </w:tabs>
        <w:ind w:left="1143" w:hanging="360"/>
      </w:pPr>
      <w:rPr>
        <w:rFonts w:ascii="Wingdings" w:hAnsi="Wingdings" w:hint="default"/>
      </w:rPr>
    </w:lvl>
    <w:lvl w:ilvl="3" w:tplc="040A0001" w:tentative="1">
      <w:start w:val="1"/>
      <w:numFmt w:val="bullet"/>
      <w:lvlText w:val=""/>
      <w:lvlJc w:val="left"/>
      <w:pPr>
        <w:tabs>
          <w:tab w:val="num" w:pos="1863"/>
        </w:tabs>
        <w:ind w:left="1863" w:hanging="360"/>
      </w:pPr>
      <w:rPr>
        <w:rFonts w:ascii="Symbol" w:hAnsi="Symbol" w:hint="default"/>
      </w:rPr>
    </w:lvl>
    <w:lvl w:ilvl="4" w:tplc="040A0003" w:tentative="1">
      <w:start w:val="1"/>
      <w:numFmt w:val="bullet"/>
      <w:lvlText w:val="o"/>
      <w:lvlJc w:val="left"/>
      <w:pPr>
        <w:tabs>
          <w:tab w:val="num" w:pos="2583"/>
        </w:tabs>
        <w:ind w:left="2583" w:hanging="360"/>
      </w:pPr>
      <w:rPr>
        <w:rFonts w:ascii="Courier New" w:hAnsi="Courier New" w:cs="Courier New" w:hint="default"/>
      </w:rPr>
    </w:lvl>
    <w:lvl w:ilvl="5" w:tplc="040A0005" w:tentative="1">
      <w:start w:val="1"/>
      <w:numFmt w:val="bullet"/>
      <w:lvlText w:val=""/>
      <w:lvlJc w:val="left"/>
      <w:pPr>
        <w:tabs>
          <w:tab w:val="num" w:pos="3303"/>
        </w:tabs>
        <w:ind w:left="3303" w:hanging="360"/>
      </w:pPr>
      <w:rPr>
        <w:rFonts w:ascii="Wingdings" w:hAnsi="Wingdings" w:hint="default"/>
      </w:rPr>
    </w:lvl>
    <w:lvl w:ilvl="6" w:tplc="040A0001" w:tentative="1">
      <w:start w:val="1"/>
      <w:numFmt w:val="bullet"/>
      <w:lvlText w:val=""/>
      <w:lvlJc w:val="left"/>
      <w:pPr>
        <w:tabs>
          <w:tab w:val="num" w:pos="4023"/>
        </w:tabs>
        <w:ind w:left="4023" w:hanging="360"/>
      </w:pPr>
      <w:rPr>
        <w:rFonts w:ascii="Symbol" w:hAnsi="Symbol" w:hint="default"/>
      </w:rPr>
    </w:lvl>
    <w:lvl w:ilvl="7" w:tplc="040A0003" w:tentative="1">
      <w:start w:val="1"/>
      <w:numFmt w:val="bullet"/>
      <w:lvlText w:val="o"/>
      <w:lvlJc w:val="left"/>
      <w:pPr>
        <w:tabs>
          <w:tab w:val="num" w:pos="4743"/>
        </w:tabs>
        <w:ind w:left="4743" w:hanging="360"/>
      </w:pPr>
      <w:rPr>
        <w:rFonts w:ascii="Courier New" w:hAnsi="Courier New" w:cs="Courier New" w:hint="default"/>
      </w:rPr>
    </w:lvl>
    <w:lvl w:ilvl="8" w:tplc="040A0005" w:tentative="1">
      <w:start w:val="1"/>
      <w:numFmt w:val="bullet"/>
      <w:lvlText w:val=""/>
      <w:lvlJc w:val="left"/>
      <w:pPr>
        <w:tabs>
          <w:tab w:val="num" w:pos="5463"/>
        </w:tabs>
        <w:ind w:left="5463" w:hanging="360"/>
      </w:pPr>
      <w:rPr>
        <w:rFonts w:ascii="Wingdings" w:hAnsi="Wingdings" w:hint="default"/>
      </w:rPr>
    </w:lvl>
  </w:abstractNum>
  <w:abstractNum w:abstractNumId="8" w15:restartNumberingAfterBreak="0">
    <w:nsid w:val="26F5301A"/>
    <w:multiLevelType w:val="hybridMultilevel"/>
    <w:tmpl w:val="2D823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FA09FE"/>
    <w:multiLevelType w:val="hybridMultilevel"/>
    <w:tmpl w:val="0CC67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680596"/>
    <w:multiLevelType w:val="hybridMultilevel"/>
    <w:tmpl w:val="D5500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B53426"/>
    <w:multiLevelType w:val="hybridMultilevel"/>
    <w:tmpl w:val="7A84AF8C"/>
    <w:lvl w:ilvl="0" w:tplc="879E473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C619DE"/>
    <w:multiLevelType w:val="hybridMultilevel"/>
    <w:tmpl w:val="427E4A1C"/>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6F228B2"/>
    <w:multiLevelType w:val="hybridMultilevel"/>
    <w:tmpl w:val="D2082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FF5BB9"/>
    <w:multiLevelType w:val="hybridMultilevel"/>
    <w:tmpl w:val="11229A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E05CA9"/>
    <w:multiLevelType w:val="hybridMultilevel"/>
    <w:tmpl w:val="FD02F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7D1E02"/>
    <w:multiLevelType w:val="hybridMultilevel"/>
    <w:tmpl w:val="D7C65A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1FF12CD"/>
    <w:multiLevelType w:val="hybridMultilevel"/>
    <w:tmpl w:val="D7686EE8"/>
    <w:lvl w:ilvl="0" w:tplc="387C7492">
      <w:start w:val="1"/>
      <w:numFmt w:val="decimal"/>
      <w:lvlText w:val="%1."/>
      <w:lvlJc w:val="left"/>
      <w:pPr>
        <w:ind w:left="720" w:hanging="360"/>
      </w:pPr>
    </w:lvl>
    <w:lvl w:ilvl="1" w:tplc="8D427E9A">
      <w:start w:val="1"/>
      <w:numFmt w:val="decimal"/>
      <w:lvlText w:val="%2."/>
      <w:lvlJc w:val="left"/>
      <w:pPr>
        <w:ind w:left="1440" w:hanging="1080"/>
      </w:pPr>
    </w:lvl>
    <w:lvl w:ilvl="2" w:tplc="58B0F45C">
      <w:start w:val="1"/>
      <w:numFmt w:val="decimal"/>
      <w:lvlText w:val="%3."/>
      <w:lvlJc w:val="left"/>
      <w:pPr>
        <w:ind w:left="2160" w:hanging="1980"/>
      </w:pPr>
    </w:lvl>
    <w:lvl w:ilvl="3" w:tplc="F0BE3696">
      <w:start w:val="1"/>
      <w:numFmt w:val="decimal"/>
      <w:lvlText w:val="%4."/>
      <w:lvlJc w:val="left"/>
      <w:pPr>
        <w:ind w:left="2880" w:hanging="2520"/>
      </w:pPr>
    </w:lvl>
    <w:lvl w:ilvl="4" w:tplc="8110D5C0">
      <w:start w:val="1"/>
      <w:numFmt w:val="decimal"/>
      <w:lvlText w:val="%5."/>
      <w:lvlJc w:val="left"/>
      <w:pPr>
        <w:ind w:left="3600" w:hanging="3240"/>
      </w:pPr>
    </w:lvl>
    <w:lvl w:ilvl="5" w:tplc="C400E9D6">
      <w:start w:val="1"/>
      <w:numFmt w:val="decimal"/>
      <w:lvlText w:val="%6."/>
      <w:lvlJc w:val="left"/>
      <w:pPr>
        <w:ind w:left="4320" w:hanging="4140"/>
      </w:pPr>
    </w:lvl>
    <w:lvl w:ilvl="6" w:tplc="33B0696C">
      <w:start w:val="1"/>
      <w:numFmt w:val="decimal"/>
      <w:lvlText w:val="%7."/>
      <w:lvlJc w:val="left"/>
      <w:pPr>
        <w:ind w:left="5040" w:hanging="4680"/>
      </w:pPr>
    </w:lvl>
    <w:lvl w:ilvl="7" w:tplc="E5FA2A42">
      <w:start w:val="1"/>
      <w:numFmt w:val="decimal"/>
      <w:lvlText w:val="%8."/>
      <w:lvlJc w:val="left"/>
      <w:pPr>
        <w:ind w:left="5760" w:hanging="5400"/>
      </w:pPr>
    </w:lvl>
    <w:lvl w:ilvl="8" w:tplc="B01E069C">
      <w:start w:val="1"/>
      <w:numFmt w:val="decimal"/>
      <w:lvlText w:val="%9."/>
      <w:lvlJc w:val="left"/>
      <w:pPr>
        <w:ind w:left="6480" w:hanging="6300"/>
      </w:pPr>
    </w:lvl>
  </w:abstractNum>
  <w:abstractNum w:abstractNumId="18" w15:restartNumberingAfterBreak="0">
    <w:nsid w:val="42102D28"/>
    <w:multiLevelType w:val="hybridMultilevel"/>
    <w:tmpl w:val="2918F8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F47606"/>
    <w:multiLevelType w:val="hybridMultilevel"/>
    <w:tmpl w:val="30D83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1DA6126"/>
    <w:multiLevelType w:val="hybridMultilevel"/>
    <w:tmpl w:val="79AE8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668130D"/>
    <w:multiLevelType w:val="hybridMultilevel"/>
    <w:tmpl w:val="23D88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7F7579A"/>
    <w:multiLevelType w:val="hybridMultilevel"/>
    <w:tmpl w:val="FB1874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9002EA"/>
    <w:multiLevelType w:val="hybridMultilevel"/>
    <w:tmpl w:val="FD3C7A4E"/>
    <w:lvl w:ilvl="0" w:tplc="9A88BE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AD60996"/>
    <w:multiLevelType w:val="hybridMultilevel"/>
    <w:tmpl w:val="EF483512"/>
    <w:lvl w:ilvl="0" w:tplc="DB807CBE">
      <w:start w:val="1"/>
      <w:numFmt w:val="bullet"/>
      <w:lvlText w:val=""/>
      <w:lvlJc w:val="left"/>
      <w:pPr>
        <w:tabs>
          <w:tab w:val="num" w:pos="720"/>
        </w:tabs>
        <w:ind w:left="720" w:hanging="360"/>
      </w:pPr>
      <w:rPr>
        <w:rFonts w:ascii="Symbol" w:hAnsi="Symbol" w:hint="default"/>
      </w:rPr>
    </w:lvl>
    <w:lvl w:ilvl="1" w:tplc="28EA13DE">
      <w:start w:val="1"/>
      <w:numFmt w:val="bullet"/>
      <w:lvlText w:val=""/>
      <w:lvlJc w:val="left"/>
      <w:pPr>
        <w:tabs>
          <w:tab w:val="num" w:pos="1080"/>
        </w:tabs>
        <w:ind w:left="1080" w:hanging="360"/>
      </w:pPr>
      <w:rPr>
        <w:rFonts w:ascii="Symbol" w:hAnsi="Symbol" w:cs="OpenSymbol"/>
      </w:rPr>
    </w:lvl>
    <w:lvl w:ilvl="2" w:tplc="93EADE04">
      <w:start w:val="1"/>
      <w:numFmt w:val="bullet"/>
      <w:lvlText w:val=""/>
      <w:lvlJc w:val="left"/>
      <w:pPr>
        <w:tabs>
          <w:tab w:val="num" w:pos="1440"/>
        </w:tabs>
        <w:ind w:left="1440" w:hanging="360"/>
      </w:pPr>
      <w:rPr>
        <w:rFonts w:ascii="Symbol" w:hAnsi="Symbol" w:cs="OpenSymbol"/>
      </w:rPr>
    </w:lvl>
    <w:lvl w:ilvl="3" w:tplc="F59AAF16">
      <w:start w:val="1"/>
      <w:numFmt w:val="bullet"/>
      <w:lvlText w:val=""/>
      <w:lvlJc w:val="left"/>
      <w:pPr>
        <w:tabs>
          <w:tab w:val="num" w:pos="1800"/>
        </w:tabs>
        <w:ind w:left="1800" w:hanging="360"/>
      </w:pPr>
      <w:rPr>
        <w:rFonts w:ascii="Symbol" w:hAnsi="Symbol" w:cs="OpenSymbol"/>
      </w:rPr>
    </w:lvl>
    <w:lvl w:ilvl="4" w:tplc="526C7194">
      <w:start w:val="1"/>
      <w:numFmt w:val="bullet"/>
      <w:lvlText w:val=""/>
      <w:lvlJc w:val="left"/>
      <w:pPr>
        <w:tabs>
          <w:tab w:val="num" w:pos="2160"/>
        </w:tabs>
        <w:ind w:left="2160" w:hanging="360"/>
      </w:pPr>
      <w:rPr>
        <w:rFonts w:ascii="Symbol" w:hAnsi="Symbol" w:cs="OpenSymbol"/>
      </w:rPr>
    </w:lvl>
    <w:lvl w:ilvl="5" w:tplc="9BC8CEEE">
      <w:start w:val="1"/>
      <w:numFmt w:val="bullet"/>
      <w:lvlText w:val=""/>
      <w:lvlJc w:val="left"/>
      <w:pPr>
        <w:tabs>
          <w:tab w:val="num" w:pos="2520"/>
        </w:tabs>
        <w:ind w:left="2520" w:hanging="360"/>
      </w:pPr>
      <w:rPr>
        <w:rFonts w:ascii="Symbol" w:hAnsi="Symbol" w:cs="OpenSymbol"/>
      </w:rPr>
    </w:lvl>
    <w:lvl w:ilvl="6" w:tplc="0E5E8290">
      <w:start w:val="1"/>
      <w:numFmt w:val="bullet"/>
      <w:lvlText w:val=""/>
      <w:lvlJc w:val="left"/>
      <w:pPr>
        <w:tabs>
          <w:tab w:val="num" w:pos="2880"/>
        </w:tabs>
        <w:ind w:left="2880" w:hanging="360"/>
      </w:pPr>
      <w:rPr>
        <w:rFonts w:ascii="Symbol" w:hAnsi="Symbol" w:cs="OpenSymbol"/>
      </w:rPr>
    </w:lvl>
    <w:lvl w:ilvl="7" w:tplc="71B2414E">
      <w:start w:val="1"/>
      <w:numFmt w:val="bullet"/>
      <w:lvlText w:val=""/>
      <w:lvlJc w:val="left"/>
      <w:pPr>
        <w:tabs>
          <w:tab w:val="num" w:pos="3240"/>
        </w:tabs>
        <w:ind w:left="3240" w:hanging="360"/>
      </w:pPr>
      <w:rPr>
        <w:rFonts w:ascii="Symbol" w:hAnsi="Symbol" w:cs="OpenSymbol"/>
      </w:rPr>
    </w:lvl>
    <w:lvl w:ilvl="8" w:tplc="9AEA98BC">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5D222899"/>
    <w:multiLevelType w:val="hybridMultilevel"/>
    <w:tmpl w:val="5404B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392BF8"/>
    <w:multiLevelType w:val="hybridMultilevel"/>
    <w:tmpl w:val="22C8B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4B54316"/>
    <w:multiLevelType w:val="hybridMultilevel"/>
    <w:tmpl w:val="AEAA3C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58D1B18"/>
    <w:multiLevelType w:val="hybridMultilevel"/>
    <w:tmpl w:val="7A4E7710"/>
    <w:lvl w:ilvl="0" w:tplc="417E0C16">
      <w:start w:val="1"/>
      <w:numFmt w:val="decimal"/>
      <w:lvlText w:val="%1."/>
      <w:lvlJc w:val="left"/>
      <w:pPr>
        <w:tabs>
          <w:tab w:val="num" w:pos="720"/>
        </w:tabs>
        <w:ind w:left="720" w:hanging="360"/>
      </w:pPr>
      <w:rPr>
        <w:rFonts w:hint="default"/>
        <w:color w:val="00336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8AA1C7F"/>
    <w:multiLevelType w:val="hybridMultilevel"/>
    <w:tmpl w:val="F6C47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548290A"/>
    <w:multiLevelType w:val="hybridMultilevel"/>
    <w:tmpl w:val="202EE69E"/>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360" w:hanging="360"/>
      </w:pPr>
    </w:lvl>
    <w:lvl w:ilvl="2" w:tplc="0C0A001B">
      <w:start w:val="1"/>
      <w:numFmt w:val="lowerRoman"/>
      <w:lvlText w:val="%3."/>
      <w:lvlJc w:val="right"/>
      <w:pPr>
        <w:ind w:left="1080" w:hanging="180"/>
      </w:pPr>
    </w:lvl>
    <w:lvl w:ilvl="3" w:tplc="0C0A000F">
      <w:start w:val="1"/>
      <w:numFmt w:val="decimal"/>
      <w:lvlText w:val="%4."/>
      <w:lvlJc w:val="left"/>
      <w:pPr>
        <w:ind w:left="1800" w:hanging="360"/>
      </w:pPr>
    </w:lvl>
    <w:lvl w:ilvl="4" w:tplc="0C0A0019">
      <w:start w:val="1"/>
      <w:numFmt w:val="lowerLetter"/>
      <w:lvlText w:val="%5."/>
      <w:lvlJc w:val="left"/>
      <w:pPr>
        <w:ind w:left="2520" w:hanging="360"/>
      </w:pPr>
    </w:lvl>
    <w:lvl w:ilvl="5" w:tplc="0C0A001B">
      <w:start w:val="1"/>
      <w:numFmt w:val="lowerRoman"/>
      <w:lvlText w:val="%6."/>
      <w:lvlJc w:val="right"/>
      <w:pPr>
        <w:ind w:left="3240" w:hanging="180"/>
      </w:pPr>
    </w:lvl>
    <w:lvl w:ilvl="6" w:tplc="0C0A000F">
      <w:start w:val="1"/>
      <w:numFmt w:val="decimal"/>
      <w:lvlText w:val="%7."/>
      <w:lvlJc w:val="left"/>
      <w:pPr>
        <w:ind w:left="3960" w:hanging="360"/>
      </w:pPr>
    </w:lvl>
    <w:lvl w:ilvl="7" w:tplc="0C0A0019">
      <w:start w:val="1"/>
      <w:numFmt w:val="lowerLetter"/>
      <w:lvlText w:val="%8."/>
      <w:lvlJc w:val="left"/>
      <w:pPr>
        <w:ind w:left="4680" w:hanging="360"/>
      </w:pPr>
    </w:lvl>
    <w:lvl w:ilvl="8" w:tplc="0C0A001B">
      <w:start w:val="1"/>
      <w:numFmt w:val="lowerRoman"/>
      <w:lvlText w:val="%9."/>
      <w:lvlJc w:val="right"/>
      <w:pPr>
        <w:ind w:left="5400" w:hanging="180"/>
      </w:pPr>
    </w:lvl>
  </w:abstractNum>
  <w:abstractNum w:abstractNumId="31" w15:restartNumberingAfterBreak="0">
    <w:nsid w:val="78995498"/>
    <w:multiLevelType w:val="hybridMultilevel"/>
    <w:tmpl w:val="12883C46"/>
    <w:lvl w:ilvl="0" w:tplc="62C4585E">
      <w:start w:val="1"/>
      <w:numFmt w:val="bullet"/>
      <w:lvlText w:val=""/>
      <w:lvlJc w:val="left"/>
      <w:pPr>
        <w:tabs>
          <w:tab w:val="num" w:pos="1363"/>
        </w:tabs>
        <w:ind w:left="1363" w:hanging="283"/>
      </w:pPr>
      <w:rPr>
        <w:rFonts w:ascii="Symbol" w:hAnsi="Symbol" w:hint="default"/>
        <w:color w:val="000080"/>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16cid:durableId="600840741">
    <w:abstractNumId w:val="0"/>
  </w:num>
  <w:num w:numId="2" w16cid:durableId="1933927999">
    <w:abstractNumId w:val="14"/>
  </w:num>
  <w:num w:numId="3" w16cid:durableId="1905985877">
    <w:abstractNumId w:val="23"/>
  </w:num>
  <w:num w:numId="4" w16cid:durableId="931352494">
    <w:abstractNumId w:val="24"/>
  </w:num>
  <w:num w:numId="5" w16cid:durableId="2045590171">
    <w:abstractNumId w:val="2"/>
  </w:num>
  <w:num w:numId="6" w16cid:durableId="981426943">
    <w:abstractNumId w:val="8"/>
  </w:num>
  <w:num w:numId="7" w16cid:durableId="255021787">
    <w:abstractNumId w:val="15"/>
  </w:num>
  <w:num w:numId="8" w16cid:durableId="314921089">
    <w:abstractNumId w:val="16"/>
  </w:num>
  <w:num w:numId="9" w16cid:durableId="1633750916">
    <w:abstractNumId w:val="28"/>
  </w:num>
  <w:num w:numId="10" w16cid:durableId="1013147659">
    <w:abstractNumId w:val="27"/>
  </w:num>
  <w:num w:numId="11" w16cid:durableId="962417407">
    <w:abstractNumId w:val="30"/>
  </w:num>
  <w:num w:numId="12" w16cid:durableId="1607687043">
    <w:abstractNumId w:val="1"/>
  </w:num>
  <w:num w:numId="13" w16cid:durableId="122775283">
    <w:abstractNumId w:val="31"/>
  </w:num>
  <w:num w:numId="14" w16cid:durableId="898706812">
    <w:abstractNumId w:val="7"/>
  </w:num>
  <w:num w:numId="15" w16cid:durableId="1373115074">
    <w:abstractNumId w:val="13"/>
  </w:num>
  <w:num w:numId="16" w16cid:durableId="519782621">
    <w:abstractNumId w:val="18"/>
  </w:num>
  <w:num w:numId="17" w16cid:durableId="1739279917">
    <w:abstractNumId w:val="9"/>
  </w:num>
  <w:num w:numId="18" w16cid:durableId="1985623655">
    <w:abstractNumId w:val="20"/>
  </w:num>
  <w:num w:numId="19" w16cid:durableId="1274363099">
    <w:abstractNumId w:val="29"/>
  </w:num>
  <w:num w:numId="20" w16cid:durableId="434861146">
    <w:abstractNumId w:val="12"/>
  </w:num>
  <w:num w:numId="21" w16cid:durableId="1026103272">
    <w:abstractNumId w:val="11"/>
  </w:num>
  <w:num w:numId="22" w16cid:durableId="1125468904">
    <w:abstractNumId w:val="4"/>
  </w:num>
  <w:num w:numId="23" w16cid:durableId="1335761545">
    <w:abstractNumId w:val="26"/>
  </w:num>
  <w:num w:numId="24" w16cid:durableId="83963581">
    <w:abstractNumId w:val="22"/>
  </w:num>
  <w:num w:numId="25" w16cid:durableId="1090614650">
    <w:abstractNumId w:val="21"/>
  </w:num>
  <w:num w:numId="26" w16cid:durableId="580871440">
    <w:abstractNumId w:val="19"/>
  </w:num>
  <w:num w:numId="27" w16cid:durableId="669604396">
    <w:abstractNumId w:val="3"/>
  </w:num>
  <w:num w:numId="28" w16cid:durableId="966281128">
    <w:abstractNumId w:val="25"/>
  </w:num>
  <w:num w:numId="29" w16cid:durableId="115830011">
    <w:abstractNumId w:val="10"/>
  </w:num>
  <w:num w:numId="30" w16cid:durableId="1795250301">
    <w:abstractNumId w:val="5"/>
  </w:num>
  <w:num w:numId="31" w16cid:durableId="837962000">
    <w:abstractNumId w:val="6"/>
  </w:num>
  <w:num w:numId="32" w16cid:durableId="18351434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76"/>
    <w:rsid w:val="000009EA"/>
    <w:rsid w:val="001D30C9"/>
    <w:rsid w:val="001E0B76"/>
    <w:rsid w:val="00214D2F"/>
    <w:rsid w:val="002332D4"/>
    <w:rsid w:val="002771D1"/>
    <w:rsid w:val="002B6D48"/>
    <w:rsid w:val="003101C1"/>
    <w:rsid w:val="00395CBB"/>
    <w:rsid w:val="003D0D51"/>
    <w:rsid w:val="00404E2A"/>
    <w:rsid w:val="00427B33"/>
    <w:rsid w:val="00457704"/>
    <w:rsid w:val="0047655C"/>
    <w:rsid w:val="00576762"/>
    <w:rsid w:val="00577A5A"/>
    <w:rsid w:val="005E20AF"/>
    <w:rsid w:val="005F6A8B"/>
    <w:rsid w:val="00622F74"/>
    <w:rsid w:val="00630A48"/>
    <w:rsid w:val="00651D6F"/>
    <w:rsid w:val="00664CBA"/>
    <w:rsid w:val="00674A8C"/>
    <w:rsid w:val="00682073"/>
    <w:rsid w:val="00685129"/>
    <w:rsid w:val="0070688B"/>
    <w:rsid w:val="007311AE"/>
    <w:rsid w:val="0079417A"/>
    <w:rsid w:val="00823969"/>
    <w:rsid w:val="00841BB9"/>
    <w:rsid w:val="00873217"/>
    <w:rsid w:val="00895CD5"/>
    <w:rsid w:val="008A5534"/>
    <w:rsid w:val="008D571C"/>
    <w:rsid w:val="00934137"/>
    <w:rsid w:val="0093686B"/>
    <w:rsid w:val="009910A8"/>
    <w:rsid w:val="009E0FAC"/>
    <w:rsid w:val="00C33AE5"/>
    <w:rsid w:val="00DA6083"/>
    <w:rsid w:val="00DB2E79"/>
    <w:rsid w:val="00DB7B85"/>
    <w:rsid w:val="00DD212E"/>
    <w:rsid w:val="00E108B8"/>
    <w:rsid w:val="00E63913"/>
    <w:rsid w:val="00E706DE"/>
    <w:rsid w:val="00EE1476"/>
    <w:rsid w:val="00F375E8"/>
    <w:rsid w:val="00FE3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BBE35"/>
  <w15:docId w15:val="{8E95665D-2208-4DF8-B2DC-DA83186E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557"/>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Ttulo1">
    <w:name w:val="heading 1"/>
    <w:basedOn w:val="Normal"/>
    <w:pPr>
      <w:spacing w:before="480"/>
      <w:outlineLvl w:val="0"/>
    </w:pPr>
    <w:rPr>
      <w:b/>
      <w:color w:val="345A8A"/>
      <w:sz w:val="32"/>
    </w:rPr>
  </w:style>
  <w:style w:type="paragraph" w:styleId="Ttulo2">
    <w:name w:val="heading 2"/>
    <w:basedOn w:val="Normal"/>
    <w:pPr>
      <w:spacing w:before="200"/>
      <w:outlineLvl w:val="1"/>
    </w:pPr>
    <w:rPr>
      <w:b/>
      <w:color w:val="4F81BD"/>
      <w:sz w:val="26"/>
    </w:rPr>
  </w:style>
  <w:style w:type="paragraph" w:styleId="Ttulo3">
    <w:name w:val="heading 3"/>
    <w:basedOn w:val="Normal"/>
    <w:pPr>
      <w:spacing w:before="200"/>
      <w:outlineLvl w:val="2"/>
    </w:pPr>
    <w:rPr>
      <w:b/>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27D8"/>
    <w:pPr>
      <w:ind w:left="720"/>
      <w:contextualSpacing/>
    </w:pPr>
    <w:rPr>
      <w:szCs w:val="21"/>
    </w:rPr>
  </w:style>
  <w:style w:type="paragraph" w:styleId="Textodeglobo">
    <w:name w:val="Balloon Text"/>
    <w:basedOn w:val="Normal"/>
    <w:link w:val="TextodegloboCar"/>
    <w:uiPriority w:val="99"/>
    <w:semiHidden/>
    <w:unhideWhenUsed/>
    <w:rsid w:val="00B417EE"/>
    <w:rPr>
      <w:rFonts w:ascii="Tahoma" w:hAnsi="Tahoma"/>
      <w:sz w:val="16"/>
      <w:szCs w:val="14"/>
    </w:rPr>
  </w:style>
  <w:style w:type="character" w:customStyle="1" w:styleId="TextodegloboCar">
    <w:name w:val="Texto de globo Car"/>
    <w:basedOn w:val="Fuentedeprrafopredeter"/>
    <w:link w:val="Textodeglobo"/>
    <w:uiPriority w:val="99"/>
    <w:semiHidden/>
    <w:rsid w:val="00B417EE"/>
    <w:rPr>
      <w:rFonts w:ascii="Tahoma" w:eastAsia="SimSun" w:hAnsi="Tahoma" w:cs="Mangal"/>
      <w:kern w:val="2"/>
      <w:sz w:val="16"/>
      <w:szCs w:val="14"/>
      <w:lang w:eastAsia="hi-IN" w:bidi="hi-IN"/>
    </w:rPr>
  </w:style>
  <w:style w:type="paragraph" w:styleId="Encabezado">
    <w:name w:val="header"/>
    <w:basedOn w:val="Normal"/>
    <w:link w:val="EncabezadoCar"/>
    <w:uiPriority w:val="99"/>
    <w:unhideWhenUsed/>
    <w:rsid w:val="00B417EE"/>
    <w:pPr>
      <w:tabs>
        <w:tab w:val="center" w:pos="4252"/>
        <w:tab w:val="right" w:pos="8504"/>
      </w:tabs>
    </w:pPr>
    <w:rPr>
      <w:szCs w:val="21"/>
    </w:rPr>
  </w:style>
  <w:style w:type="character" w:customStyle="1" w:styleId="EncabezadoCar">
    <w:name w:val="Encabezado Car"/>
    <w:basedOn w:val="Fuentedeprrafopredeter"/>
    <w:link w:val="Encabezado"/>
    <w:uiPriority w:val="99"/>
    <w:rsid w:val="00B417EE"/>
    <w:rPr>
      <w:rFonts w:ascii="Times New Roman" w:eastAsia="SimSun" w:hAnsi="Times New Roman" w:cs="Mangal"/>
      <w:kern w:val="2"/>
      <w:sz w:val="24"/>
      <w:szCs w:val="21"/>
      <w:lang w:eastAsia="hi-IN" w:bidi="hi-IN"/>
    </w:rPr>
  </w:style>
  <w:style w:type="paragraph" w:styleId="Piedepgina">
    <w:name w:val="footer"/>
    <w:basedOn w:val="Normal"/>
    <w:link w:val="PiedepginaCar"/>
    <w:uiPriority w:val="99"/>
    <w:unhideWhenUsed/>
    <w:rsid w:val="00B417EE"/>
    <w:pPr>
      <w:tabs>
        <w:tab w:val="center" w:pos="4252"/>
        <w:tab w:val="right" w:pos="8504"/>
      </w:tabs>
    </w:pPr>
    <w:rPr>
      <w:szCs w:val="21"/>
    </w:rPr>
  </w:style>
  <w:style w:type="character" w:customStyle="1" w:styleId="PiedepginaCar">
    <w:name w:val="Pie de página Car"/>
    <w:basedOn w:val="Fuentedeprrafopredeter"/>
    <w:link w:val="Piedepgina"/>
    <w:uiPriority w:val="99"/>
    <w:rsid w:val="00B417EE"/>
    <w:rPr>
      <w:rFonts w:ascii="Times New Roman" w:eastAsia="SimSun" w:hAnsi="Times New Roman" w:cs="Mangal"/>
      <w:kern w:val="2"/>
      <w:sz w:val="24"/>
      <w:szCs w:val="21"/>
      <w:lang w:eastAsia="hi-IN" w:bidi="hi-IN"/>
    </w:rPr>
  </w:style>
  <w:style w:type="paragraph" w:styleId="Textoindependiente2">
    <w:name w:val="Body Text 2"/>
    <w:basedOn w:val="Normal"/>
    <w:link w:val="Textoindependiente2Car"/>
    <w:rsid w:val="008F35A1"/>
    <w:pPr>
      <w:widowControl/>
      <w:tabs>
        <w:tab w:val="left" w:pos="8460"/>
      </w:tabs>
      <w:suppressAutoHyphens w:val="0"/>
      <w:ind w:right="44"/>
      <w:jc w:val="both"/>
    </w:pPr>
    <w:rPr>
      <w:rFonts w:ascii="Arial" w:eastAsia="Times New Roman" w:hAnsi="Arial" w:cs="Arial"/>
      <w:kern w:val="0"/>
      <w:szCs w:val="18"/>
      <w:lang w:eastAsia="es-ES" w:bidi="ar-SA"/>
    </w:rPr>
  </w:style>
  <w:style w:type="character" w:customStyle="1" w:styleId="Textoindependiente2Car">
    <w:name w:val="Texto independiente 2 Car"/>
    <w:basedOn w:val="Fuentedeprrafopredeter"/>
    <w:link w:val="Textoindependiente2"/>
    <w:rsid w:val="008F35A1"/>
    <w:rPr>
      <w:rFonts w:ascii="Arial" w:eastAsia="Times New Roman" w:hAnsi="Arial" w:cs="Arial"/>
      <w:sz w:val="24"/>
      <w:szCs w:val="18"/>
      <w:lang w:eastAsia="es-ES"/>
    </w:rPr>
  </w:style>
  <w:style w:type="paragraph" w:styleId="Textonotapie">
    <w:name w:val="footnote text"/>
    <w:basedOn w:val="Normal"/>
    <w:link w:val="TextonotapieCar"/>
    <w:semiHidden/>
    <w:unhideWhenUsed/>
    <w:rsid w:val="00F326E9"/>
    <w:rPr>
      <w:sz w:val="20"/>
      <w:szCs w:val="18"/>
    </w:rPr>
  </w:style>
  <w:style w:type="character" w:customStyle="1" w:styleId="TextonotapieCar">
    <w:name w:val="Texto nota pie Car"/>
    <w:basedOn w:val="Fuentedeprrafopredeter"/>
    <w:link w:val="Textonotapie"/>
    <w:semiHidden/>
    <w:rsid w:val="00F326E9"/>
    <w:rPr>
      <w:rFonts w:ascii="Times New Roman" w:eastAsia="SimSun" w:hAnsi="Times New Roman" w:cs="Mangal"/>
      <w:kern w:val="2"/>
      <w:sz w:val="20"/>
      <w:szCs w:val="18"/>
      <w:lang w:eastAsia="hi-IN" w:bidi="hi-IN"/>
    </w:rPr>
  </w:style>
  <w:style w:type="character" w:styleId="Refdenotaalpie">
    <w:name w:val="footnote reference"/>
    <w:semiHidden/>
    <w:rsid w:val="00F326E9"/>
    <w:rPr>
      <w:vertAlign w:val="superscript"/>
    </w:rPr>
  </w:style>
  <w:style w:type="paragraph" w:styleId="Ttulo">
    <w:name w:val="Title"/>
    <w:basedOn w:val="Normal"/>
    <w:pPr>
      <w:spacing w:after="300"/>
    </w:pPr>
    <w:rPr>
      <w:color w:val="17365D"/>
      <w:sz w:val="52"/>
    </w:rPr>
  </w:style>
  <w:style w:type="paragraph" w:styleId="Subttulo">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2753">
      <w:bodyDiv w:val="1"/>
      <w:marLeft w:val="0"/>
      <w:marRight w:val="0"/>
      <w:marTop w:val="0"/>
      <w:marBottom w:val="0"/>
      <w:divBdr>
        <w:top w:val="none" w:sz="0" w:space="0" w:color="auto"/>
        <w:left w:val="none" w:sz="0" w:space="0" w:color="auto"/>
        <w:bottom w:val="none" w:sz="0" w:space="0" w:color="auto"/>
        <w:right w:val="none" w:sz="0" w:space="0" w:color="auto"/>
      </w:divBdr>
    </w:div>
    <w:div w:id="14399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5638-3180-4B97-8B69-FB6FA72E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1439</Words>
  <Characters>7915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Luis Estefanía</dc:creator>
  <cp:lastModifiedBy>jose luis Estefania Lera</cp:lastModifiedBy>
  <cp:revision>2</cp:revision>
  <cp:lastPrinted>2022-04-03T22:34:00Z</cp:lastPrinted>
  <dcterms:created xsi:type="dcterms:W3CDTF">2023-11-20T16:39:00Z</dcterms:created>
  <dcterms:modified xsi:type="dcterms:W3CDTF">2023-11-20T16:39:00Z</dcterms:modified>
</cp:coreProperties>
</file>